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3\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Уголовно-процессуальный кодекс Республики Молдова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(Общая часть)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N 122-XV от 14.03.2003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Мониторул Офичиал ал Р.Молдова N 104-110/447 от 07.06.2003 </w:t>
      </w:r>
    </w:p>
    <w:p w:rsidR="00FB09BF" w:rsidRPr="00FB09BF" w:rsidRDefault="00FB09BF" w:rsidP="00FB09BF">
      <w:pPr>
        <w:spacing w:after="0" w:line="240" w:lineRule="auto"/>
        <w:jc w:val="center"/>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 * * </w:t>
      </w:r>
    </w:p>
    <w:p w:rsidR="00FB09BF" w:rsidRPr="00FB09BF" w:rsidRDefault="00FB09BF" w:rsidP="00FB09BF">
      <w:pPr>
        <w:spacing w:after="0" w:line="240" w:lineRule="auto"/>
        <w:jc w:val="center"/>
        <w:rPr>
          <w:rFonts w:ascii="Times New Roman" w:eastAsia="Times New Roman" w:hAnsi="Times New Roman" w:cs="Times New Roman"/>
          <w:b/>
          <w:bCs/>
          <w:sz w:val="20"/>
          <w:szCs w:val="20"/>
        </w:rPr>
      </w:pPr>
      <w:r w:rsidRPr="00FB09BF">
        <w:rPr>
          <w:rFonts w:ascii="Times New Roman" w:eastAsia="Times New Roman" w:hAnsi="Times New Roman" w:cs="Times New Roman"/>
          <w:b/>
          <w:bCs/>
          <w:sz w:val="20"/>
          <w:szCs w:val="20"/>
        </w:rPr>
        <w:t xml:space="preserve">С О Д Е Р Ж А Н И Е </w:t>
      </w:r>
    </w:p>
    <w:p w:rsidR="00FB09BF" w:rsidRPr="00FB09BF" w:rsidRDefault="00FB09BF" w:rsidP="00FB09BF">
      <w:pPr>
        <w:spacing w:after="0" w:line="240" w:lineRule="auto"/>
        <w:jc w:val="center"/>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0"/>
          <w:szCs w:val="20"/>
        </w:rPr>
      </w:pPr>
      <w:r w:rsidRPr="00FB09BF">
        <w:rPr>
          <w:rFonts w:ascii="Times New Roman" w:eastAsia="Times New Roman" w:hAnsi="Times New Roman" w:cs="Times New Roman"/>
          <w:b/>
          <w:bCs/>
          <w:sz w:val="20"/>
          <w:szCs w:val="20"/>
        </w:rPr>
        <w:t xml:space="preserve">ОБЩАЯ ЧАСТЬ </w:t>
      </w:r>
    </w:p>
    <w:p w:rsidR="00FB09BF" w:rsidRPr="00FB09BF" w:rsidRDefault="00FB09BF" w:rsidP="00FB09BF">
      <w:pPr>
        <w:spacing w:after="0" w:line="240" w:lineRule="auto"/>
        <w:jc w:val="center"/>
        <w:rPr>
          <w:rFonts w:ascii="Times New Roman" w:eastAsia="Times New Roman" w:hAnsi="Times New Roman" w:cs="Times New Roman"/>
          <w:b/>
          <w:bCs/>
          <w:sz w:val="20"/>
          <w:szCs w:val="20"/>
        </w:rPr>
      </w:pPr>
      <w:r w:rsidRPr="00FB09BF">
        <w:rPr>
          <w:rFonts w:ascii="Times New Roman" w:eastAsia="Times New Roman" w:hAnsi="Times New Roman" w:cs="Times New Roman"/>
          <w:b/>
          <w:bCs/>
          <w:sz w:val="20"/>
          <w:szCs w:val="20"/>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0"/>
          <w:szCs w:val="20"/>
        </w:rPr>
      </w:pPr>
      <w:r w:rsidRPr="00FB09BF">
        <w:rPr>
          <w:rFonts w:ascii="Times New Roman" w:eastAsia="Times New Roman" w:hAnsi="Times New Roman" w:cs="Times New Roman"/>
          <w:b/>
          <w:bCs/>
          <w:sz w:val="20"/>
          <w:szCs w:val="20"/>
        </w:rPr>
        <w:t xml:space="preserve">Раздел I </w:t>
      </w:r>
    </w:p>
    <w:p w:rsidR="00FB09BF" w:rsidRPr="00FB09BF" w:rsidRDefault="00FB09BF" w:rsidP="00FB09BF">
      <w:pPr>
        <w:spacing w:after="0" w:line="240" w:lineRule="auto"/>
        <w:jc w:val="center"/>
        <w:rPr>
          <w:rFonts w:ascii="Times New Roman" w:eastAsia="Times New Roman" w:hAnsi="Times New Roman" w:cs="Times New Roman"/>
          <w:b/>
          <w:bCs/>
          <w:sz w:val="20"/>
          <w:szCs w:val="20"/>
        </w:rPr>
      </w:pPr>
      <w:r w:rsidRPr="00FB09BF">
        <w:rPr>
          <w:rFonts w:ascii="Times New Roman" w:eastAsia="Times New Roman" w:hAnsi="Times New Roman" w:cs="Times New Roman"/>
          <w:b/>
          <w:bCs/>
          <w:sz w:val="20"/>
          <w:szCs w:val="20"/>
        </w:rPr>
        <w:t xml:space="preserve">ОБЩИЕ ПОЛОЖЕНИЯ ОБ УГОЛОВНОМ СУДОПРОИЗВОДСТВЕ </w:t>
      </w:r>
    </w:p>
    <w:p w:rsidR="00FB09BF" w:rsidRPr="00FB09BF" w:rsidRDefault="00FB09BF" w:rsidP="00FB09BF">
      <w:pPr>
        <w:spacing w:after="0" w:line="240" w:lineRule="auto"/>
        <w:jc w:val="center"/>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0"/>
          <w:szCs w:val="20"/>
        </w:rPr>
      </w:pPr>
      <w:r w:rsidRPr="00FB09BF">
        <w:rPr>
          <w:rFonts w:ascii="Times New Roman" w:eastAsia="Times New Roman" w:hAnsi="Times New Roman" w:cs="Times New Roman"/>
          <w:b/>
          <w:bCs/>
          <w:sz w:val="20"/>
          <w:szCs w:val="20"/>
        </w:rPr>
        <w:t xml:space="preserve">Глава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ОСНОВНЫЕ ПОЛОЖЕНИЯ</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 Понятие и задачи уголовного судопроизводства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 Уголовно-процессуальный закон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 Действие уголовно-процессуального закона во времени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 Действие уголовно-процессуального закона в пространстве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 Применение уголовно-процессуального закона по отношению к иностранным гражданам и лицам без гражданства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 Термины и выражения, используемые в настоящем кодексе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w:t>
      </w:r>
      <w:r w:rsidRPr="00FB09BF">
        <w:rPr>
          <w:rFonts w:ascii="Times New Roman" w:eastAsia="Times New Roman" w:hAnsi="Times New Roman" w:cs="Times New Roman"/>
          <w:b/>
          <w:bCs/>
          <w:sz w:val="20"/>
          <w:szCs w:val="20"/>
        </w:rPr>
        <w:br/>
        <w:t xml:space="preserve">ОБЩИЕ ПРИНЦИПЫ УГОЛОВНОГО СУДОПРОИЗВОДСТВА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 Законность уголовной процедуры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 Презумпция невиновности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 Равенство перед законом и властями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 Соблюдение прав, свобод и человеческого достоинства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 Неприкосновенность личности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 Неприкосновенность жилища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 Неприкосновенность собственности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 Тайна переписки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 Неприкосновенность частной жизни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 Язык уголовного судопроизводства и право пользования переводчиком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 Обеспечение права на защиту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 Гласность судебных заседаний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 Свободный доступ к правосудию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 Осуществление уголовного судопроизводства в разумные сроки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 Свобода от самоизобличения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 Недопустимость повторного преследования, суда или наказания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 Обеспечение прав лиц, пострадавших от преступлений, злоупотреблений служебным положением и судебных ошибок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 Принцип состязательности в уголовном процессе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25. Отправление правосудия - исключительная компетенция судебных инстанций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26. Независимость судей и подчинение их только закону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27. Свободная оценка доказательств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28. Официальный характер уголовного процесса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lastRenderedPageBreak/>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 xml:space="preserve">Раздел II </w:t>
      </w:r>
      <w:r w:rsidRPr="00FB09BF">
        <w:rPr>
          <w:rFonts w:ascii="Times New Roman" w:eastAsia="Times New Roman" w:hAnsi="Times New Roman" w:cs="Times New Roman"/>
          <w:b/>
          <w:bCs/>
          <w:sz w:val="20"/>
          <w:szCs w:val="20"/>
        </w:rPr>
        <w:br/>
        <w:t>СУДЕБНЫЕ ИНСТАНЦИИ И ИХ КОМПЕТЕНЦИЯ</w:t>
      </w:r>
      <w:r w:rsidRPr="00FB09BF">
        <w:rPr>
          <w:rFonts w:ascii="Times New Roman" w:eastAsia="Times New Roman" w:hAnsi="Times New Roman" w:cs="Times New Roman"/>
          <w:b/>
          <w:bCs/>
          <w:sz w:val="20"/>
          <w:szCs w:val="20"/>
        </w:rPr>
        <w:br/>
      </w:r>
      <w:r w:rsidRPr="00FB09BF">
        <w:rPr>
          <w:rFonts w:ascii="Times New Roman" w:eastAsia="Times New Roman" w:hAnsi="Times New Roman" w:cs="Times New Roman"/>
          <w:b/>
          <w:bCs/>
          <w:sz w:val="20"/>
          <w:szCs w:val="20"/>
        </w:rPr>
        <w:br/>
        <w:t>Глава I</w:t>
      </w:r>
      <w:r w:rsidRPr="00FB09BF">
        <w:rPr>
          <w:rFonts w:ascii="Times New Roman" w:eastAsia="Times New Roman" w:hAnsi="Times New Roman" w:cs="Times New Roman"/>
          <w:b/>
          <w:bCs/>
          <w:sz w:val="20"/>
          <w:szCs w:val="20"/>
        </w:rPr>
        <w:br/>
        <w:t xml:space="preserve">СУДЕБНЫЕ ИНСТАНЦИИ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29. Инстанции, отправляющие правосудие по уголовным делам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30. Состав суда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31. Изменение состава суда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32. Место рассмотрения уголовных материалов и дел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33. Обстоятельства, исключающие участие судьи в производстве по уголовному делу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34. Самоотвод или отвод судьи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35. Процедура разрешения заявления об отводе и заявления о самоотводе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w:t>
      </w:r>
      <w:r w:rsidRPr="00FB09BF">
        <w:rPr>
          <w:rFonts w:ascii="Times New Roman" w:eastAsia="Times New Roman" w:hAnsi="Times New Roman" w:cs="Times New Roman"/>
          <w:b/>
          <w:bCs/>
          <w:sz w:val="20"/>
          <w:szCs w:val="20"/>
        </w:rPr>
        <w:br/>
        <w:t>КОМПЕТЕНЦИЯ СУДЕБНОЙ ИНСТАНЦИИ</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36. Компетенция суда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37. Компетенция военного суда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38. Компетенция апелляционной палаты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39. Компетенция Высшей судебной палаты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40. Территориальная компетенция уголовного дела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41. Компетенция судьи по уголовному преследованию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42. Определение компетенции в случае неделимости или объединения уголовных дел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43. Инстанция, в компетенцию которой входит объединение уголовных дел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44. Отклонение компетенции судебной инстанцией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45. Конфликт компетенции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46. Передача уголовного дела из судебной инстанции, к компетенции которой оно относится, в другую судебную инстанцию того же уровня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47. Заявление о передаче дела и его действие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48. Процедура уведомления сторон и рассмотрения заявления о передаче дела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49. Разрешение заявления о передаче дела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50. Повторное заявление о передаче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Раздел III</w:t>
      </w:r>
      <w:r w:rsidRPr="00FB09BF">
        <w:rPr>
          <w:rFonts w:ascii="Times New Roman" w:eastAsia="Times New Roman" w:hAnsi="Times New Roman" w:cs="Times New Roman"/>
          <w:b/>
          <w:bCs/>
          <w:sz w:val="20"/>
          <w:szCs w:val="20"/>
        </w:rPr>
        <w:br/>
        <w:t>СТОРОНЫ И ДРУГИЕ УЧАСТНИКИ УГОЛОВНОГО ПРОЦЕССА</w:t>
      </w:r>
      <w:r w:rsidRPr="00FB09BF">
        <w:rPr>
          <w:rFonts w:ascii="Times New Roman" w:eastAsia="Times New Roman" w:hAnsi="Times New Roman" w:cs="Times New Roman"/>
          <w:b/>
          <w:bCs/>
          <w:sz w:val="20"/>
          <w:szCs w:val="20"/>
        </w:rPr>
        <w:br/>
      </w:r>
      <w:r w:rsidRPr="00FB09BF">
        <w:rPr>
          <w:rFonts w:ascii="Times New Roman" w:eastAsia="Times New Roman" w:hAnsi="Times New Roman" w:cs="Times New Roman"/>
          <w:b/>
          <w:bCs/>
          <w:sz w:val="20"/>
          <w:szCs w:val="20"/>
        </w:rPr>
        <w:br/>
        <w:t>Глава I</w:t>
      </w:r>
      <w:r w:rsidRPr="00FB09BF">
        <w:rPr>
          <w:rFonts w:ascii="Times New Roman" w:eastAsia="Times New Roman" w:hAnsi="Times New Roman" w:cs="Times New Roman"/>
          <w:b/>
          <w:bCs/>
          <w:sz w:val="20"/>
          <w:szCs w:val="20"/>
        </w:rPr>
        <w:br/>
        <w:t>СТОРОНА ОБВИНЕНИЯ</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51. Прокурор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52. Полномочия прокурора в ходе уголовного преследования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53. Полномочия прокурора в судебной инстанции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54. Самоотвод и отвод прокурора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1."&gt; Статья 54</w:t>
      </w:r>
      <w:r w:rsidRPr="00FB09BF">
        <w:rPr>
          <w:rFonts w:ascii="Times New Roman" w:eastAsia="Times New Roman" w:hAnsi="Times New Roman" w:cs="Times New Roman"/>
          <w:sz w:val="20"/>
          <w:szCs w:val="20"/>
          <w:vertAlign w:val="superscript"/>
        </w:rPr>
        <w:t>1</w:t>
      </w:r>
      <w:r w:rsidRPr="00FB09BF">
        <w:rPr>
          <w:rFonts w:ascii="Times New Roman" w:eastAsia="Times New Roman" w:hAnsi="Times New Roman" w:cs="Times New Roman"/>
          <w:sz w:val="20"/>
          <w:szCs w:val="20"/>
        </w:rPr>
        <w:t xml:space="preserve">. Консультант прокурора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55. Орган уголовного преследования и его полномочия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56. Руководитель органа уголовного преследования и его полномочия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57. Офицер по уголовному преследованию и его полномочия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58. Пострадавший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59. Потерпевший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60. Права и обязанности потерпевшего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61. Гражданский истец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62. Права и обязанности гражданского истца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w:t>
      </w:r>
      <w:r w:rsidRPr="00FB09BF">
        <w:rPr>
          <w:rFonts w:ascii="Times New Roman" w:eastAsia="Times New Roman" w:hAnsi="Times New Roman" w:cs="Times New Roman"/>
          <w:b/>
          <w:bCs/>
          <w:sz w:val="20"/>
          <w:szCs w:val="20"/>
        </w:rPr>
        <w:br/>
        <w:t xml:space="preserve">СТОРОНА ЗАЩИТЫ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63. Подозреваемый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lastRenderedPageBreak/>
        <w:t xml:space="preserve">Статья 64. Права и обязанности подозреваемого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65. Обвиняемый, подсудимый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66. Права и обязанности обвиняемого, подсудимого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67. Защитник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68. Права и обязанности защитника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69. Обязательность участия защитника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70. Приглашение, назначение и замена защитника, подтверждение его качества и полномочий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71. Отказ от защитника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72. Отстранение защитника от производства по делу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73. Гражданский ответчик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74. Права и обязанности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III</w:t>
      </w:r>
      <w:r w:rsidRPr="00FB09BF">
        <w:rPr>
          <w:rFonts w:ascii="Times New Roman" w:eastAsia="Times New Roman" w:hAnsi="Times New Roman" w:cs="Times New Roman"/>
          <w:b/>
          <w:bCs/>
          <w:sz w:val="20"/>
          <w:szCs w:val="20"/>
        </w:rPr>
        <w:br/>
        <w:t xml:space="preserve">ПРЕДСТАВИТЕЛИ И ПРАВОПРЕЕМНИКИ В УГОЛОВНОМ ПРОЦЕССЕ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75. Уголовно-процессуальная дееспособность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76. Последствия недееспособности и частичной дееспособности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77. Законные представители пострадавшего, потерпевшего, гражданского истца, подозреваемого, обвиняемого, подсудимого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78. Права и обязанности законного представителя пострадавшего, потерпевшего, гражданского истца, подозреваемого, обвиняемого, подсудимого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79. Представители пострадавшего, потерпевшего, гражданского истца, гражданского ответчика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80. Права и обязанности представителя пострадавшего, потерпевшего, гражданского истца, гражданского ответчика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81. Правопреемник потерпевшего или гражданского истца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IV</w:t>
      </w:r>
      <w:r w:rsidRPr="00FB09BF">
        <w:rPr>
          <w:rFonts w:ascii="Times New Roman" w:eastAsia="Times New Roman" w:hAnsi="Times New Roman" w:cs="Times New Roman"/>
          <w:b/>
          <w:bCs/>
          <w:sz w:val="20"/>
          <w:szCs w:val="20"/>
        </w:rPr>
        <w:br/>
        <w:t xml:space="preserve">ДРУГИЕ ЛИЦА, УЧАСТВУЮЩИЕ В УГОЛОВНОМ ПРОЦЕССЕ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82. Процессуальный ассистент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83. Секретарь судебного заседания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84. Отвод секретаря судебного заседания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85. Переводчик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86. Отвод переводчика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87. Специалист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88. Эксперт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89. Отвод эксперта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90. Свидетель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91. Законный представитель несовершеннолетнего свидетеля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92. Адвокат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Раздел IV</w:t>
      </w:r>
      <w:r w:rsidRPr="00FB09BF">
        <w:rPr>
          <w:rFonts w:ascii="Times New Roman" w:eastAsia="Times New Roman" w:hAnsi="Times New Roman" w:cs="Times New Roman"/>
          <w:b/>
          <w:bCs/>
          <w:sz w:val="20"/>
          <w:szCs w:val="20"/>
        </w:rPr>
        <w:br/>
        <w:t>ДОКАЗАТЕЛЬСТВА И СРЕДСТВА ДОКАЗЫВАНИЯ</w:t>
      </w:r>
      <w:r w:rsidRPr="00FB09BF">
        <w:rPr>
          <w:rFonts w:ascii="Times New Roman" w:eastAsia="Times New Roman" w:hAnsi="Times New Roman" w:cs="Times New Roman"/>
          <w:b/>
          <w:bCs/>
          <w:sz w:val="20"/>
          <w:szCs w:val="20"/>
        </w:rPr>
        <w:br/>
      </w:r>
      <w:r w:rsidRPr="00FB09BF">
        <w:rPr>
          <w:rFonts w:ascii="Times New Roman" w:eastAsia="Times New Roman" w:hAnsi="Times New Roman" w:cs="Times New Roman"/>
          <w:b/>
          <w:bCs/>
          <w:sz w:val="20"/>
          <w:szCs w:val="20"/>
        </w:rPr>
        <w:br/>
        <w:t>Глава I</w:t>
      </w:r>
      <w:r w:rsidRPr="00FB09BF">
        <w:rPr>
          <w:rFonts w:ascii="Times New Roman" w:eastAsia="Times New Roman" w:hAnsi="Times New Roman" w:cs="Times New Roman"/>
          <w:b/>
          <w:bCs/>
          <w:sz w:val="20"/>
          <w:szCs w:val="20"/>
        </w:rPr>
        <w:br/>
        <w:t xml:space="preserve">ОСНОВНЫЕ ПОЛОЖЕНИЯ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93. Доказательства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94. Данные, недопустимые в качестве доказательств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95. Допустимость доказательств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96. Обстоятельства, подлежащие доказыванию по уголовному делу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97. Обстоятельства, устанавливаемые посредством определенных средств доказывания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98. Факты и обстоятельства, не требующие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w:t>
      </w:r>
      <w:r w:rsidRPr="00FB09BF">
        <w:rPr>
          <w:rFonts w:ascii="Times New Roman" w:eastAsia="Times New Roman" w:hAnsi="Times New Roman" w:cs="Times New Roman"/>
          <w:b/>
          <w:bCs/>
          <w:sz w:val="20"/>
          <w:szCs w:val="20"/>
        </w:rPr>
        <w:br/>
        <w:t>ДОКАЗЫВАНИЕ</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lastRenderedPageBreak/>
        <w:t xml:space="preserve">Статья 99. Доказывание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100. Собирание доказательств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101. Оценка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III</w:t>
      </w:r>
      <w:r w:rsidRPr="00FB09BF">
        <w:rPr>
          <w:rFonts w:ascii="Times New Roman" w:eastAsia="Times New Roman" w:hAnsi="Times New Roman" w:cs="Times New Roman"/>
          <w:b/>
          <w:bCs/>
          <w:sz w:val="20"/>
          <w:szCs w:val="20"/>
        </w:rPr>
        <w:br/>
        <w:t>СРЕДСТВА ДОКАЗЫВАНИЯ И МЕТОДЫ ДОКАЗЫВАНИЯ</w:t>
      </w:r>
      <w:r w:rsidRPr="00FB09BF">
        <w:rPr>
          <w:rFonts w:ascii="Times New Roman" w:eastAsia="Times New Roman" w:hAnsi="Times New Roman" w:cs="Times New Roman"/>
          <w:b/>
          <w:bCs/>
          <w:sz w:val="20"/>
          <w:szCs w:val="20"/>
        </w:rPr>
        <w:br/>
      </w:r>
      <w:r w:rsidRPr="00FB09BF">
        <w:rPr>
          <w:rFonts w:ascii="Times New Roman" w:eastAsia="Times New Roman" w:hAnsi="Times New Roman" w:cs="Times New Roman"/>
          <w:b/>
          <w:bCs/>
          <w:sz w:val="20"/>
          <w:szCs w:val="20"/>
        </w:rPr>
        <w:br/>
        <w:t>Часть 1</w:t>
      </w:r>
      <w:r w:rsidRPr="00FB09BF">
        <w:rPr>
          <w:rFonts w:ascii="Times New Roman" w:eastAsia="Times New Roman" w:hAnsi="Times New Roman" w:cs="Times New Roman"/>
          <w:b/>
          <w:bCs/>
          <w:sz w:val="20"/>
          <w:szCs w:val="20"/>
        </w:rPr>
        <w:br/>
        <w:t xml:space="preserve">Показания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102. Показания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103. Показания подозреваемого, обвиняемого, подсудимого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104. Допрос подозреваемого, обвиняемого, подсудимого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105. Показания свидетеля и порядок его допроса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106. Место допроса свидетеля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107. Время и продолжительность допроса свидетеля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108. Клятва свидетеля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109. Порядок допроса свидетеля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110. Специальные способы допроса свидетеля и его защита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111. Показания и допрос потерпевшего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112. Показания и допрос гражданского истца и гражданского ответчика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113. Очная ставка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114. Проверка показаний на месте преступления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115. Применение аудио- и видеозаписи при допросе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Часть 2</w:t>
      </w:r>
      <w:r w:rsidRPr="00FB09BF">
        <w:rPr>
          <w:rFonts w:ascii="Times New Roman" w:eastAsia="Times New Roman" w:hAnsi="Times New Roman" w:cs="Times New Roman"/>
          <w:b/>
          <w:bCs/>
          <w:sz w:val="20"/>
          <w:szCs w:val="20"/>
        </w:rPr>
        <w:br/>
        <w:t>Предъявление для опознания</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116. Предъявление лица для опознания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117. Предъявление предметов для опознания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Часть 3</w:t>
      </w:r>
      <w:r w:rsidRPr="00FB09BF">
        <w:rPr>
          <w:rFonts w:ascii="Times New Roman" w:eastAsia="Times New Roman" w:hAnsi="Times New Roman" w:cs="Times New Roman"/>
          <w:b/>
          <w:bCs/>
          <w:sz w:val="20"/>
          <w:szCs w:val="20"/>
        </w:rPr>
        <w:br/>
        <w:t>Осмотр, освидетельствование, эксгумация, воспроизведение события и эксперимент</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118. Осмотр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119. Освидетельствование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120. Осмотр трупа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121. Эксгумация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122. Воспроизведение события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123. Эксперимент в уголовном производстве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124. Протокол осмотра, освидетельствования, эксгумации, воспроизведения события и эксперимента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Часть 4</w:t>
      </w:r>
      <w:r w:rsidRPr="00FB09BF">
        <w:rPr>
          <w:rFonts w:ascii="Times New Roman" w:eastAsia="Times New Roman" w:hAnsi="Times New Roman" w:cs="Times New Roman"/>
          <w:b/>
          <w:bCs/>
          <w:sz w:val="20"/>
          <w:szCs w:val="20"/>
        </w:rPr>
        <w:br/>
        <w:t>Обыск, выемка предметов и документов</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125. Основания для производства обыска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126. Основания для производства выемки предметов или документов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127. Лица, присутствующие при производстве обыска или выемки предметов и документов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128. Порядок производства обыска или выемки предметов и документов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129. Порядок производства обыска или выемки в помещениях дипломатических представительств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130. Личный обыск и выемка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131. Протокол обыска или выемки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132. Обязательное вручение копии протокола обыска или выемки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Часть 5</w:t>
      </w:r>
      <w:r w:rsidRPr="00FB09BF">
        <w:rPr>
          <w:rFonts w:ascii="Times New Roman" w:eastAsia="Times New Roman" w:hAnsi="Times New Roman" w:cs="Times New Roman"/>
          <w:b/>
          <w:bCs/>
          <w:sz w:val="20"/>
          <w:szCs w:val="20"/>
        </w:rPr>
        <w:br/>
        <w:t>Наложение ареста на почтовую корреспонденцию и прослушивание переговоров</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lastRenderedPageBreak/>
        <w:t xml:space="preserve">Статья 133. Наложение ареста на корреспонденцию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134. Осмотр и выемка арестованной корреспонденции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135. Прослушивание переговоров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136. Производство прослушивания, звукозаписи переговоров и их заверение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137. Видеозапись и фотографирование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138. Проверка звукозаписей переговоров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Часть 6</w:t>
      </w:r>
      <w:r w:rsidRPr="00FB09BF">
        <w:rPr>
          <w:rFonts w:ascii="Times New Roman" w:eastAsia="Times New Roman" w:hAnsi="Times New Roman" w:cs="Times New Roman"/>
          <w:b/>
          <w:bCs/>
          <w:sz w:val="20"/>
          <w:szCs w:val="20"/>
        </w:rPr>
        <w:br/>
        <w:t>Научно-техническое и судебно-медицинское исследования</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139. Условия осуществления научно-технического и судебно-медицинского исследования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140. Порядок осуществления научно-технического и судебно-медицинского исследования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141. Заключение научно-технического или судебно-медицинского исследования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Часть 7</w:t>
      </w:r>
      <w:r w:rsidRPr="00FB09BF">
        <w:rPr>
          <w:rFonts w:ascii="Times New Roman" w:eastAsia="Times New Roman" w:hAnsi="Times New Roman" w:cs="Times New Roman"/>
          <w:b/>
          <w:bCs/>
          <w:sz w:val="20"/>
          <w:szCs w:val="20"/>
        </w:rPr>
        <w:br/>
        <w:t>Производство экспертизы</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142. Основания для назначения и производства экспертизы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143. Случаи обязательного назначения экспертизы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144. Порядок назначения экспертизы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145. Действия, предшествующие проведению экспертизы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146. Комиссионная экспертиза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147. Комплексная экспертиза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148. Дополнительная и повторная экспертиза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149. Производство экспертизы в экспертном учреждении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150. Производство экспертизы вне экспертного учреждения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151. Составление и представление заключения экспертом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152. Помещение в медицинское учреждение для производства экспертизы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153. Допрос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Часть 8</w:t>
      </w:r>
      <w:r w:rsidRPr="00FB09BF">
        <w:rPr>
          <w:rFonts w:ascii="Times New Roman" w:eastAsia="Times New Roman" w:hAnsi="Times New Roman" w:cs="Times New Roman"/>
          <w:b/>
          <w:bCs/>
          <w:sz w:val="20"/>
          <w:szCs w:val="20"/>
        </w:rPr>
        <w:br/>
        <w:t xml:space="preserve">Получение образцов для сравнительного исследования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154. Основания для получения образцов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155. Виды образцов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156. Порядок получения образцов на основании постановления органа уголовного преследования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Часть 9</w:t>
      </w:r>
      <w:r w:rsidRPr="00FB09BF">
        <w:rPr>
          <w:rFonts w:ascii="Times New Roman" w:eastAsia="Times New Roman" w:hAnsi="Times New Roman" w:cs="Times New Roman"/>
          <w:b/>
          <w:bCs/>
          <w:sz w:val="20"/>
          <w:szCs w:val="20"/>
        </w:rPr>
        <w:br/>
        <w:t xml:space="preserve">Материальные средства доказывания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157. Документы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158. Вещественные доказательства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159. Хранение вещественных доказательств и других предметов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160. Обеспечение хранения вещественных доказательств и других предметов в процессе уголовного производства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161. Решения в отношении вещественных доказательств, выносимые до разрешения уголовного дела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162. Решения в отношении вещественных доказательств, выносимые при разрешении уголовного дела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163. Протоколы процессуальных действий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164. Аудио- и видеозаписи, фотографии и другие носители информации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Раздел V</w:t>
      </w:r>
      <w:r w:rsidRPr="00FB09BF">
        <w:rPr>
          <w:rFonts w:ascii="Times New Roman" w:eastAsia="Times New Roman" w:hAnsi="Times New Roman" w:cs="Times New Roman"/>
          <w:b/>
          <w:bCs/>
          <w:sz w:val="20"/>
          <w:szCs w:val="20"/>
        </w:rPr>
        <w:br/>
        <w:t>МЕРЫ ПРОЦЕССУАЛЬНОГО ПРИНУЖДЕНИЯ</w:t>
      </w:r>
      <w:r w:rsidRPr="00FB09BF">
        <w:rPr>
          <w:rFonts w:ascii="Times New Roman" w:eastAsia="Times New Roman" w:hAnsi="Times New Roman" w:cs="Times New Roman"/>
          <w:b/>
          <w:bCs/>
          <w:sz w:val="20"/>
          <w:szCs w:val="20"/>
        </w:rPr>
        <w:br/>
      </w:r>
      <w:r w:rsidRPr="00FB09BF">
        <w:rPr>
          <w:rFonts w:ascii="Times New Roman" w:eastAsia="Times New Roman" w:hAnsi="Times New Roman" w:cs="Times New Roman"/>
          <w:b/>
          <w:bCs/>
          <w:sz w:val="20"/>
          <w:szCs w:val="20"/>
        </w:rPr>
        <w:br/>
        <w:t>Глава I</w:t>
      </w:r>
      <w:r w:rsidRPr="00FB09BF">
        <w:rPr>
          <w:rFonts w:ascii="Times New Roman" w:eastAsia="Times New Roman" w:hAnsi="Times New Roman" w:cs="Times New Roman"/>
          <w:b/>
          <w:bCs/>
          <w:sz w:val="20"/>
          <w:szCs w:val="20"/>
        </w:rPr>
        <w:br/>
        <w:t xml:space="preserve">ЗАДЕРЖАНИЕ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lastRenderedPageBreak/>
        <w:t xml:space="preserve">Статья 165. Понятие задержания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166. Основания для задержания лица, подозреваемого в совершении преступления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167. Порядок задержания лица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168. Право граждан на захват лица, подозреваемого в совершении преступления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169. Задержание лица на основании постановления органа уголовного преследования для предъявления ему обвинения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170. Задержание обвиняемого на основании постановления органа уголовного преследования до его ареста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171. Задержание лица на основании определения судебной инстанции в случае совершения им преступления в ходе судебного заседания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172. Исключена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173. Уведомление о задержании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174. Освобождение задержанного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w:t>
      </w:r>
      <w:r w:rsidRPr="00FB09BF">
        <w:rPr>
          <w:rFonts w:ascii="Times New Roman" w:eastAsia="Times New Roman" w:hAnsi="Times New Roman" w:cs="Times New Roman"/>
          <w:b/>
          <w:bCs/>
          <w:sz w:val="20"/>
          <w:szCs w:val="20"/>
        </w:rPr>
        <w:br/>
        <w:t>МЕРЫ ПРЕСЕЧЕНИЯ</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175. Понятие и виды мер пресечения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176. Основания для применения мер пресечения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177. Акт, посредством которого применяется мера пресечения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178. Подписка о невыезде из местности и подписка о невыезде из страны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179. Личное поручительство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180. Поручительство организации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181. Порядок применения и осуществления поручительства физическими и юридическими лицами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182. Временное лишение водительских прав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183. Передача военнослужащего под наблюдение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184. Передача несовершеннолетнего под присмотр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185. Предварительный арест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186. Срок содержания лица под стражей и его продление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187. Обязанности администрации учреждений по содержанию задержанных или арестованных лиц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188. Домашний арест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189. Право задержанного или арестованного лица на меры защиты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190. Временное освобождение арестованного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191. Временное освобождение под судебный контроль лица, содержащегося под стражей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192. Временное освобождение под залог лица, содержащегося под стражей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193. Отмена временного освобождения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194. Возвращение залога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195. Изменение, отмена и прекращение действия по правовым основаниям меры пресечения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196. Обжалование решений о мерах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III</w:t>
      </w:r>
      <w:r w:rsidRPr="00FB09BF">
        <w:rPr>
          <w:rFonts w:ascii="Times New Roman" w:eastAsia="Times New Roman" w:hAnsi="Times New Roman" w:cs="Times New Roman"/>
          <w:b/>
          <w:bCs/>
          <w:sz w:val="20"/>
          <w:szCs w:val="20"/>
        </w:rPr>
        <w:br/>
        <w:t>ИНЫЕ МЕРЫ ПРОЦЕССУАЛЬНОГО ПРИНУЖДЕНИЯ</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197. Иные меры процессуального принуждения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198. Обязательство о явке в орган уголовного преследования или судебную инстанцию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199. Привод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200. Временное отстранение от должности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201. Судебный штраф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202. Меры по обеспечению возмещения ущерба и гарантий исполнения наказания в виде штрафа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203. Наложение ареста на имущество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204. Имущество, на которое может быть наложен арест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205. Основание для наложения ареста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lastRenderedPageBreak/>
        <w:t xml:space="preserve">Статья 206. Оценка имущества, подлежащего аресту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207. Порядок исполнения постановления или решения о наложении ареста на имущество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208. Хранение арестованного имущества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209. Обжалование наложения ареста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210. Освобождение имущества от ареста в порядке уголовного судопроизводства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Раздел VI</w:t>
      </w:r>
      <w:r w:rsidRPr="00FB09BF">
        <w:rPr>
          <w:rFonts w:ascii="Times New Roman" w:eastAsia="Times New Roman" w:hAnsi="Times New Roman" w:cs="Times New Roman"/>
          <w:b/>
          <w:bCs/>
          <w:sz w:val="20"/>
          <w:szCs w:val="20"/>
        </w:rPr>
        <w:br/>
        <w:t>МЕРЫ ПО СОХРАНЕНИЮ КОНФИДЕНЦИАЛЬНОСТИ, МЕРЫ ЗАЩИТЫ</w:t>
      </w:r>
      <w:r w:rsidRPr="00FB09BF">
        <w:rPr>
          <w:rFonts w:ascii="Times New Roman" w:eastAsia="Times New Roman" w:hAnsi="Times New Roman" w:cs="Times New Roman"/>
          <w:b/>
          <w:bCs/>
          <w:sz w:val="20"/>
          <w:szCs w:val="20"/>
        </w:rPr>
        <w:br/>
        <w:t>И ДРУГИЕ ПРОЦЕССУАЛЬНЫЕ МЕРЫ</w:t>
      </w:r>
      <w:r w:rsidRPr="00FB09BF">
        <w:rPr>
          <w:rFonts w:ascii="Times New Roman" w:eastAsia="Times New Roman" w:hAnsi="Times New Roman" w:cs="Times New Roman"/>
          <w:b/>
          <w:bCs/>
          <w:sz w:val="20"/>
          <w:szCs w:val="20"/>
        </w:rPr>
        <w:br/>
      </w:r>
      <w:r w:rsidRPr="00FB09BF">
        <w:rPr>
          <w:rFonts w:ascii="Times New Roman" w:eastAsia="Times New Roman" w:hAnsi="Times New Roman" w:cs="Times New Roman"/>
          <w:b/>
          <w:bCs/>
          <w:sz w:val="20"/>
          <w:szCs w:val="20"/>
        </w:rPr>
        <w:br/>
        <w:t>Глава I</w:t>
      </w:r>
      <w:r w:rsidRPr="00FB09BF">
        <w:rPr>
          <w:rFonts w:ascii="Times New Roman" w:eastAsia="Times New Roman" w:hAnsi="Times New Roman" w:cs="Times New Roman"/>
          <w:b/>
          <w:bCs/>
          <w:sz w:val="20"/>
          <w:szCs w:val="20"/>
        </w:rPr>
        <w:br/>
        <w:t>СОХРАНЕНИЕ КОНФИДЕНЦИАЛЬНОСТИ В УГОЛОВНОМ СУДОПРОИЗВОДСТВЕ</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211. Хранение уголовных дел и материалов уголовного преследования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212. Конфиденциальность уголовного преследования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213. Охрана государственной тайны в уголовном судопроизводстве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214. Сохранение коммерческой и иной охраняемой законом тайны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w:t>
      </w:r>
      <w:r w:rsidRPr="00FB09BF">
        <w:rPr>
          <w:rFonts w:ascii="Times New Roman" w:eastAsia="Times New Roman" w:hAnsi="Times New Roman" w:cs="Times New Roman"/>
          <w:b/>
          <w:bCs/>
          <w:sz w:val="20"/>
          <w:szCs w:val="20"/>
        </w:rPr>
        <w:br/>
        <w:t xml:space="preserve">МЕРЫ ЗАЩИТЫ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215. Обязанность органа уголовного преследования и судебной инстанции принимать меры по обеспечению безопасности участников процесса и других лиц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III</w:t>
      </w:r>
      <w:r w:rsidRPr="00FB09BF">
        <w:rPr>
          <w:rFonts w:ascii="Times New Roman" w:eastAsia="Times New Roman" w:hAnsi="Times New Roman" w:cs="Times New Roman"/>
          <w:b/>
          <w:bCs/>
          <w:sz w:val="20"/>
          <w:szCs w:val="20"/>
        </w:rPr>
        <w:br/>
        <w:t>МЕРЫ ПО УСТРАНЕНИЮ УСЛОВИЙ, СПОСОБСТВОВАВШИХ СОВЕРШЕНИЮ</w:t>
      </w:r>
      <w:r w:rsidRPr="00FB09BF">
        <w:rPr>
          <w:rFonts w:ascii="Times New Roman" w:eastAsia="Times New Roman" w:hAnsi="Times New Roman" w:cs="Times New Roman"/>
          <w:b/>
          <w:bCs/>
          <w:sz w:val="20"/>
          <w:szCs w:val="20"/>
        </w:rPr>
        <w:br/>
        <w:t xml:space="preserve">ПРЕСТУПЛЕНИЙ И ДРУГИХ НАРУШЕНИЙ ЗАКОНОДАТЕЛЬСТВА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216. Установление причин и условий, способствовавших совершению преступления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217. Представление органа уголовного преследования по уголовному делу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218. Частное определение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Раздел VII</w:t>
      </w:r>
      <w:r w:rsidRPr="00FB09BF">
        <w:rPr>
          <w:rFonts w:ascii="Times New Roman" w:eastAsia="Times New Roman" w:hAnsi="Times New Roman" w:cs="Times New Roman"/>
          <w:b/>
          <w:bCs/>
          <w:sz w:val="20"/>
          <w:szCs w:val="20"/>
        </w:rPr>
        <w:br/>
        <w:t>ИМУЩЕСТВЕННЫЕ ВОПРОСЫ В УГОЛОВНОМ СУДОПРОИЗВОДСТВЕ</w:t>
      </w:r>
      <w:r w:rsidRPr="00FB09BF">
        <w:rPr>
          <w:rFonts w:ascii="Times New Roman" w:eastAsia="Times New Roman" w:hAnsi="Times New Roman" w:cs="Times New Roman"/>
          <w:b/>
          <w:bCs/>
          <w:sz w:val="20"/>
          <w:szCs w:val="20"/>
        </w:rPr>
        <w:br/>
      </w:r>
      <w:r w:rsidRPr="00FB09BF">
        <w:rPr>
          <w:rFonts w:ascii="Times New Roman" w:eastAsia="Times New Roman" w:hAnsi="Times New Roman" w:cs="Times New Roman"/>
          <w:b/>
          <w:bCs/>
          <w:sz w:val="20"/>
          <w:szCs w:val="20"/>
        </w:rPr>
        <w:br/>
        <w:t xml:space="preserve">Глава I </w:t>
      </w:r>
      <w:r w:rsidRPr="00FB09BF">
        <w:rPr>
          <w:rFonts w:ascii="Times New Roman" w:eastAsia="Times New Roman" w:hAnsi="Times New Roman" w:cs="Times New Roman"/>
          <w:b/>
          <w:bCs/>
          <w:sz w:val="20"/>
          <w:szCs w:val="20"/>
        </w:rPr>
        <w:br/>
        <w:t>ГРАЖДАНСКИЙ ИСК В УГОЛОВНОМ СУДОПРОИЗВОДСТВЕ</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219. Гражданский иск в уголовном судопроизводстве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220. Применение законодательства при рассмотрении гражданского иска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221. Предъявление гражданского иска в уголовном судопроизводстве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222. Признание и отказ в признании гражданским истцом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223. Признание гражданским ответчиком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224. Отказ от гражданского иска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225. Рассмотрение гражданского иска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226. Последствия вступившего в законную силу решения по гражданскому иску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w:t>
      </w:r>
      <w:r w:rsidRPr="00FB09BF">
        <w:rPr>
          <w:rFonts w:ascii="Times New Roman" w:eastAsia="Times New Roman" w:hAnsi="Times New Roman" w:cs="Times New Roman"/>
          <w:b/>
          <w:bCs/>
          <w:sz w:val="20"/>
          <w:szCs w:val="20"/>
        </w:rPr>
        <w:br/>
        <w:t>СУДЕБНЫЕ ИЗДЕРЖКИ</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227. Судебные издержки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228. Возмещение расходов, понесенных участниками уголовного судопроизводства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229. Взыскание судебных издержек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Раздел VIII</w:t>
      </w:r>
      <w:r w:rsidRPr="00FB09BF">
        <w:rPr>
          <w:rFonts w:ascii="Times New Roman" w:eastAsia="Times New Roman" w:hAnsi="Times New Roman" w:cs="Times New Roman"/>
          <w:b/>
          <w:bCs/>
          <w:sz w:val="20"/>
          <w:szCs w:val="20"/>
        </w:rPr>
        <w:br/>
        <w:t>ПРОЦЕССУАЛЬНЫЕ СРОКИ И ОБЩИЕ ПРОЦЕССУАЛЬНЫЕ АКТЫ</w:t>
      </w:r>
      <w:r w:rsidRPr="00FB09BF">
        <w:rPr>
          <w:rFonts w:ascii="Times New Roman" w:eastAsia="Times New Roman" w:hAnsi="Times New Roman" w:cs="Times New Roman"/>
          <w:b/>
          <w:bCs/>
          <w:sz w:val="20"/>
          <w:szCs w:val="20"/>
        </w:rPr>
        <w:br/>
      </w:r>
      <w:r w:rsidRPr="00FB09BF">
        <w:rPr>
          <w:rFonts w:ascii="Times New Roman" w:eastAsia="Times New Roman" w:hAnsi="Times New Roman" w:cs="Times New Roman"/>
          <w:b/>
          <w:bCs/>
          <w:sz w:val="20"/>
          <w:szCs w:val="20"/>
        </w:rPr>
        <w:br/>
        <w:t>Глава I</w:t>
      </w:r>
      <w:r w:rsidRPr="00FB09BF">
        <w:rPr>
          <w:rFonts w:ascii="Times New Roman" w:eastAsia="Times New Roman" w:hAnsi="Times New Roman" w:cs="Times New Roman"/>
          <w:b/>
          <w:bCs/>
          <w:sz w:val="20"/>
          <w:szCs w:val="20"/>
        </w:rPr>
        <w:br/>
        <w:t>ПРОЦЕССУАЛЬНЫЕ СРОКИ</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230. Понятие процессуальных сроков и последствия их несоблюдения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231. Исчисление процессуальных сроков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lastRenderedPageBreak/>
        <w:t xml:space="preserve">Статья 232. Акты, считающиеся выполненными в срок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233. Исчисление сроков при применении мер пресечения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234. Восстановление пропущенного срока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w:t>
      </w:r>
      <w:r w:rsidRPr="00FB09BF">
        <w:rPr>
          <w:rFonts w:ascii="Times New Roman" w:eastAsia="Times New Roman" w:hAnsi="Times New Roman" w:cs="Times New Roman"/>
          <w:b/>
          <w:bCs/>
          <w:sz w:val="20"/>
          <w:szCs w:val="20"/>
        </w:rPr>
        <w:br/>
        <w:t>ВЫЗОВ И УВЕДОМЛЕНИЕ О ДРУГИХ ПРОЦЕССУАЛЬНЫХ АКТАХ</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235. Цель вызова и последствия его игнорирования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236. Способ вызова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237. Содержание повестки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238. Место вызова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239. Вручение повестки адресату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240. Вручение повестки другим лицам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241. Поиски лица для вручения повестки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242. Расписка о получении и протокол о вручении повестки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243. Уведомление о других процессуальных актах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III</w:t>
      </w:r>
      <w:r w:rsidRPr="00FB09BF">
        <w:rPr>
          <w:rFonts w:ascii="Times New Roman" w:eastAsia="Times New Roman" w:hAnsi="Times New Roman" w:cs="Times New Roman"/>
          <w:b/>
          <w:bCs/>
          <w:sz w:val="20"/>
          <w:szCs w:val="20"/>
        </w:rPr>
        <w:br/>
        <w:t>ЗАЯВЛЕНИЯ И ХОДАТАЙСТВА В УГОЛОВНОМ СУДОПРОИЗВОДСТВЕ</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244. Заявления и ходатайства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245. Подача заявлений и ходатайств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246. Сроки рассмотрения заявлений и ходатайств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247. Принятие решений по заявлениям и ходатайствам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IV</w:t>
      </w:r>
      <w:r w:rsidRPr="00FB09BF">
        <w:rPr>
          <w:rFonts w:ascii="Times New Roman" w:eastAsia="Times New Roman" w:hAnsi="Times New Roman" w:cs="Times New Roman"/>
          <w:b/>
          <w:bCs/>
          <w:sz w:val="20"/>
          <w:szCs w:val="20"/>
        </w:rPr>
        <w:br/>
        <w:t>ПОПРАВКИ В ПРОЦЕССУАЛЬНЫХ АКТАХ, ИСПРАВЛЕНИЕ МАТЕРИАЛЬНЫХ</w:t>
      </w:r>
      <w:r w:rsidRPr="00FB09BF">
        <w:rPr>
          <w:rFonts w:ascii="Times New Roman" w:eastAsia="Times New Roman" w:hAnsi="Times New Roman" w:cs="Times New Roman"/>
          <w:b/>
          <w:bCs/>
          <w:sz w:val="20"/>
          <w:szCs w:val="20"/>
        </w:rPr>
        <w:br/>
        <w:t>ОШИБОК И УСТРАНЕНИЕ ЯВНЫХ УПУЩЕНИЙ</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248. Поправки в процессуальных актах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249. Исправление материальных ошибок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250. Устранение явных упущений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0"/>
          <w:szCs w:val="20"/>
        </w:rPr>
        <w:t>Глава V</w:t>
      </w:r>
      <w:r w:rsidRPr="00FB09BF">
        <w:rPr>
          <w:rFonts w:ascii="Times New Roman" w:eastAsia="Times New Roman" w:hAnsi="Times New Roman" w:cs="Times New Roman"/>
          <w:b/>
          <w:bCs/>
          <w:sz w:val="20"/>
          <w:szCs w:val="20"/>
        </w:rPr>
        <w:br/>
        <w:t>НЕДЕЙСТВИТЕЛЬНОСТЬ ПРОЦЕССУАЛЬНЫХ АКТОВ</w:t>
      </w:r>
      <w:r w:rsidRPr="00FB09BF">
        <w:rPr>
          <w:rFonts w:ascii="Times New Roman" w:eastAsia="Times New Roman" w:hAnsi="Times New Roman" w:cs="Times New Roman"/>
          <w:b/>
          <w:bCs/>
          <w:sz w:val="24"/>
          <w:szCs w:val="24"/>
        </w:rPr>
        <w:t xml:space="preserve"> </w:t>
      </w:r>
    </w:p>
    <w:p w:rsidR="00FB09BF" w:rsidRPr="00FB09BF" w:rsidRDefault="00FB09BF" w:rsidP="00FB09BF">
      <w:pPr>
        <w:spacing w:before="45" w:after="0" w:line="240" w:lineRule="auto"/>
        <w:ind w:left="1134" w:right="567" w:hanging="567"/>
        <w:jc w:val="both"/>
        <w:rPr>
          <w:rFonts w:ascii="Times New Roman" w:eastAsia="Times New Roman" w:hAnsi="Times New Roman" w:cs="Times New Roman"/>
          <w:sz w:val="20"/>
          <w:szCs w:val="20"/>
        </w:rPr>
      </w:pPr>
      <w:r w:rsidRPr="00FB09BF">
        <w:rPr>
          <w:rFonts w:ascii="Times New Roman" w:eastAsia="Times New Roman" w:hAnsi="Times New Roman" w:cs="Times New Roman"/>
          <w:sz w:val="20"/>
          <w:szCs w:val="20"/>
        </w:rPr>
        <w:t xml:space="preserve">Статья 251. Нарушения, которые влекут недействительность процессуальных актов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left="567" w:right="567" w:hanging="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Примечание: По всему тексту Уголовно-процессуального кодекса слова "Таможенный департамент" заменить словами "Таможенная служба" в соответ. с Законом N 289-XVI от 11.11.05, в силу 09.12.05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Парламент принимает настоящий кодекс.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ОБЩАЯ ЧАСТЬ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Раздел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ОБЩИЕ ПОЛОЖЕНИЯ ОБ УГОЛОВНОМ СУДОПРОИЗВОДСТВЕ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ОСНОВНЫЕ ПОЛОЖЕНИЯ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w:t>
      </w:r>
      <w:r w:rsidRPr="00FB09BF">
        <w:rPr>
          <w:rFonts w:ascii="Times New Roman" w:eastAsia="Times New Roman" w:hAnsi="Times New Roman" w:cs="Times New Roman"/>
          <w:sz w:val="24"/>
          <w:szCs w:val="24"/>
        </w:rPr>
        <w:t xml:space="preserve"> Понятие и задачи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Уголовное судопроизводство представляет собой деятельность органов уголовного преследования и судебных инстанций с участием сторон процесса и других лиц, осуществляемую в соответствии с положениями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Задачей уголовного судопроизводства является защита личности, общества и государства от преступлений, а также защита личности и общества от противозаконных </w:t>
      </w:r>
      <w:r w:rsidRPr="00FB09BF">
        <w:rPr>
          <w:rFonts w:ascii="Times New Roman" w:eastAsia="Times New Roman" w:hAnsi="Times New Roman" w:cs="Times New Roman"/>
          <w:sz w:val="24"/>
          <w:szCs w:val="24"/>
        </w:rPr>
        <w:lastRenderedPageBreak/>
        <w:t xml:space="preserve">действий должностных лиц при расследовании предполагаемых или совершенных преступлений с тем, чтобы каждый совершивший преступление был наказан в меру своей вины и ни один невиновный не был привлечен к уголовной ответственности и осужден.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Органы уголовного преследования и судебные инстанции обязаны действовать в ходе уголовного судопроизводства таким образом, чтобы ни один невиновный не подвергался подозрению, обвинению или осуждению и никто не подвергался произвольно или без надобности мерам процессуального принуждения.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w:t>
      </w:r>
      <w:r w:rsidRPr="00FB09BF">
        <w:rPr>
          <w:rFonts w:ascii="Times New Roman" w:eastAsia="Times New Roman" w:hAnsi="Times New Roman" w:cs="Times New Roman"/>
          <w:sz w:val="24"/>
          <w:szCs w:val="24"/>
        </w:rPr>
        <w:t xml:space="preserve"> Уголовно-процессуальный закон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Уголовное судопроизводство регламентируется положениями Конституции Республики Молдова, международными актами, одной из сторон которых является Республика Молдова, и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Общие принципы и нормы международного права и международных актов, одной из сторон которых является Республика Молдова, являются составными элементами уголовно-процессуального права и служат непосредственным источником прав и свобод человека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Конституция Республики Молдова пользуется верховенством над национальным уголовно-процессуальным законодательством. Ни один закон, регламентирующий уголовное судопроизводство, не имеет юридической силы, если он противоречит Конституции.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Правовые нормы процессуального характера, содержащиеся в других национальных законах, применимы лишь при условии наличия их в настоящем кодексе.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ходе уголовного судопроизводства не имеют юридической силы законы и другие нормативные акты, которые аннулируют или ограничивают права и свободы человека, нарушают судебную независимость, принцип состязательности, а также противоречат общепризнанным нормам международного права, положениям международных договоров, одной из сторон которых является Республика Молдова.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w:t>
      </w:r>
      <w:r w:rsidRPr="00FB09BF">
        <w:rPr>
          <w:rFonts w:ascii="Times New Roman" w:eastAsia="Times New Roman" w:hAnsi="Times New Roman" w:cs="Times New Roman"/>
          <w:sz w:val="24"/>
          <w:szCs w:val="24"/>
        </w:rPr>
        <w:t xml:space="preserve"> Действие уголовно-процессуального закона во времени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ходе уголовного судопроизводства применяется закон, действующий во время уголовного преследования или рассмотрения дела в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Уголовно-процессуальный закон может иметь обратную силу, то есть его положения в переходный к новому уголовно-процессуальному закону период могут применяться по отношению к процессуальным действиям, регулируемым новым законом. Обратная сила закона устанавливается новым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w:t>
      </w:r>
      <w:r w:rsidRPr="00FB09BF">
        <w:rPr>
          <w:rFonts w:ascii="Times New Roman" w:eastAsia="Times New Roman" w:hAnsi="Times New Roman" w:cs="Times New Roman"/>
          <w:sz w:val="24"/>
          <w:szCs w:val="24"/>
        </w:rPr>
        <w:t xml:space="preserve"> Действие уголовно-процессуального закона в пространстве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Уголовно-процессуальный закон является единым на всей территории Республики Молдова и обязательным для всех органов уголовного преследования и судебных инстанций, независимо от места совершения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Иные правила действия уголовно-процессуального закона могут устанавливаться международными договорами, одной из сторон которых является Республика Молдова.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w:t>
      </w:r>
      <w:r w:rsidRPr="00FB09BF">
        <w:rPr>
          <w:rFonts w:ascii="Times New Roman" w:eastAsia="Times New Roman" w:hAnsi="Times New Roman" w:cs="Times New Roman"/>
          <w:sz w:val="24"/>
          <w:szCs w:val="24"/>
        </w:rPr>
        <w:t xml:space="preserve"> Применение уголовно-процессуального закона по отношению к иностранным гражданам и лицам без гражданства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 территории Республики Молдова уголовное судопроизводство в отношении иностранных граждан и лиц без гражданства осуществляется в соответствии с положениями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Уголовное судопроизводство в отношении лиц, пользующихся дипломатической неприкосновенностью, осуществляется в соответствии с положениями Венской конвенции о дипломатических сношениях, заключенной 18 апреля 1961 года, Венской конвенции о </w:t>
      </w:r>
      <w:r w:rsidRPr="00FB09BF">
        <w:rPr>
          <w:rFonts w:ascii="Times New Roman" w:eastAsia="Times New Roman" w:hAnsi="Times New Roman" w:cs="Times New Roman"/>
          <w:sz w:val="24"/>
          <w:szCs w:val="24"/>
        </w:rPr>
        <w:lastRenderedPageBreak/>
        <w:t xml:space="preserve">консульских сношениях, заключенной 24 апреля 1963 года, а также других международных договоров, одной из сторон которых является Республика Молдова.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[Ст.5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w:t>
      </w:r>
      <w:r w:rsidRPr="00FB09BF">
        <w:rPr>
          <w:rFonts w:ascii="Times New Roman" w:eastAsia="Times New Roman" w:hAnsi="Times New Roman" w:cs="Times New Roman"/>
          <w:sz w:val="24"/>
          <w:szCs w:val="24"/>
        </w:rPr>
        <w:t xml:space="preserve"> Термины и выражения, используемые в настоящем кодексе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Используемые в настоящем кодексе термины и выражения при отсутствии особых замечаний означают: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процессуальный акт - документ, отражающий любое процессуальное действие, предусмотренное настоящим кодексом, а именно: постановление, протокол, обвинительное заключение, определение, приговор и др.;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1</w:t>
      </w:r>
      <w:r w:rsidRPr="00FB09BF">
        <w:rPr>
          <w:rFonts w:ascii="Times New Roman" w:eastAsia="Times New Roman" w:hAnsi="Times New Roman" w:cs="Times New Roman"/>
          <w:sz w:val="24"/>
          <w:szCs w:val="24"/>
          <w:vertAlign w:val="superscript"/>
        </w:rPr>
        <w:t>1</w:t>
      </w:r>
      <w:r w:rsidRPr="00FB09BF">
        <w:rPr>
          <w:rFonts w:ascii="Times New Roman" w:eastAsia="Times New Roman" w:hAnsi="Times New Roman" w:cs="Times New Roman"/>
          <w:sz w:val="24"/>
          <w:szCs w:val="24"/>
        </w:rPr>
        <w:t>)</w:t>
      </w:r>
      <w:r w:rsidRPr="00FB09BF">
        <w:rPr>
          <w:rFonts w:ascii="Times New Roman" w:eastAsia="Times New Roman" w:hAnsi="Times New Roman" w:cs="Times New Roman"/>
          <w:i/>
          <w:iCs/>
          <w:sz w:val="24"/>
          <w:szCs w:val="24"/>
        </w:rPr>
        <w:t xml:space="preserve"> </w:t>
      </w:r>
      <w:r w:rsidRPr="00FB09BF">
        <w:rPr>
          <w:rFonts w:ascii="Times New Roman" w:eastAsia="Times New Roman" w:hAnsi="Times New Roman" w:cs="Times New Roman"/>
          <w:sz w:val="24"/>
          <w:szCs w:val="24"/>
        </w:rPr>
        <w:t>констатирующий акт – документ, в котором констатирующий орган отмечает любое предшествующее уголовному преследованию действие для установления и подтверждения разумных подозрений в совершении преступления;</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уполномоченный по вручению повесток - сотрудник полиции, органов местного публичного управления или судебных инстанций, а также другое лицо, уполномоченное органом уголовного преследования или судебной инстанцией вручать повестку в соответствии с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защита - процессуальная деятельность, осуществляемая стороной защиты в целях полного или частичного опровержения обвинения либо смягчения наказания, защиты прав и интересов лиц, подозреваемых или обвиняемых в совершении преступления, а также реабилитации лиц, незаконно подвергнутых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арест - мера пресечения, предпринимаемая на основе судебного решения в соответствии с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уголовное дело - уголовное судопроизводство, осуществляемое органом уголовного преследования и судебной инстанцией в отдельном конкретном случае в отношении одного или нескольких совершенных или предположительно совершенных преступлений;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дело, не терпящее отлагательства - наличие реальной угрозы утраты или уничтожения доказательств, предположений о том, что подозреваемый или обвиняемый может скрыться в определенном помещении, а также реальной угрозы совершения новых преступлений;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обычный порядок обжалования - предусмотренный законом порядок обжалования неокончательных судебных решений (апелляционное производство) или, в зависимости от обстоятельств, судебных решений, не вступивших в законную силу (кассационное производство);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исключительный порядок обжалования - предусмотренный законом порядок обжалования судебных решений, вступивших в законную силу (ревизионный порядок обжалования, жалоба на отмену);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определение - решение, принимаемое судебной инстанцией до вынесения приговора или постановления, решение, выносимое судебной инстанцией по апелляционной или кассационной жалобе, жалобе на отмену, а также решение апелляционной и кассационной инстанции о пересмотре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явное преступление - преступление, раскрытое на месте его совершения или сразу же после совершения до наступления его последствий;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жилище - жилье или строение, предназначенное для постоянного или временного проживания одного или нескольких лиц (дом, квартира, дача, гостиничный номер, каюта на морском или речном судне), а также непосредственно примыкающие к нему помещения, вместе составляющие единое целое (веранды, террасы, мансарды, балконы, подвалы и другие места общего пользования). Понятием "жилище" в настоящем кодексе охватываются также частные земельный участок, автомобиль, морское или речное судно, рабочий кабинет;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12) эксперт - лицо, обладающее глубокими специальными знаниями в определенной области, уполномоченное в установленном законом порядке производить экспертизу;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судебное решение - приговор, определение и постановление, вынесенные судебной инстанцией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постановление Пленума Высшей судебной палаты - акт, принимаемый Пленумом Высшей судебной палаты при решении вопросов, относящихся к его компетенции;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понятие используется только в тексте на государственном языке, в русском языке ему соответствует понятие "преступление, совершенное в ходе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судебная инстанция - любая являющаяся составной частью судебной системы Республики Молдова инстанция, рассматривающая уголовные дела в первой инстанции, в апелляционном, кассационном или исключительном порядке обжалования, а также рассматривающая жалобы в отношении действий и актов органов уголовного преследования и органов исполнения судебных решений и дающая санкцию на осуществление процессуальных действий;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апелляционная инстанция - инстанция, рассматривающая апелляционные жалобы на не вступившие в законную силу приговоры (апелляционные палаты);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кассационная инстанция - инстанция, рассматривающая кассационные жалобы на судебные решения, вынесенные в соответствии с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19) понятие используется только в тексте на государственном языке, в русском языке ему соответствует понятие "переводчик";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20) тайный агент - должностное лицо, тайно осуществляющее оперативно-розыскную деятельность, а также другие лица, негласно сотрудничающие с органами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21) понятие используется только в тексте на государственном языке, в русском языке ему соответствует понятие "определение";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22) суд первой инстанции - разрешение посредством постановления приговора уголовного дела по существу в результате непосредственного рассмотрения судебной инстанцией доказательств с участием сторон;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23) судья - юрист, обладающий дипломом лиценциата, назначаемый на должность в установленном законом порядке, уполномоченный рассматривать поступающие в судебную инстанцию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24) судья по уголовному преследованию - судья, наделенный функциями уголовного преследования, а также судебного контроля процессуальных действий, осуществляемых в ходе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25) материалы - составляемые документы, предметы, прилагаемые к уголовному делу, имеющие значение для установления обстоятельств по делу и др.;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26) меры защиты - меры, предпринимаемые органом уголовного преследования или судебной инстанцией в отношении лиц или имущества в связи с применением мер пресечения, мер безопасности или мер наказания;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27) средства доказывания - средства, предусмотренные процессуальным законом для сбора доказательств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28) постановление - решение органа уголовного преследования, принятое в ходе уголовного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29) сторона процесса - лица, выполняющие в ходе уголовного судопроизводства функции обвинения или защиты на основе равноправия и принципа состязательности;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30) сторона защиты - лица, осуществляющие на законном основании действия по защите (подозреваемый, обвиняемый, подсудимый, гражданский ответчик и их представители);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31) сторона обвинения - лица, осуществляющие на законном основании уголовное преследование или требующие на законном основании проведения уголовного </w:t>
      </w:r>
      <w:r w:rsidRPr="00FB09BF">
        <w:rPr>
          <w:rFonts w:ascii="Times New Roman" w:eastAsia="Times New Roman" w:hAnsi="Times New Roman" w:cs="Times New Roman"/>
          <w:sz w:val="24"/>
          <w:szCs w:val="24"/>
        </w:rPr>
        <w:lastRenderedPageBreak/>
        <w:t xml:space="preserve">преследования (прокурор, орган уголовного преследования, а также потерпевший, гражданский истец и их представители);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32) ущерб - моральный, физический или материальный вред, который может быть оценен в денежном выражении;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33) доказательства - фактические данные, полученные в предусмотренном настоящим кодексом порядке, служащие для установления наличия обстоятельств, имеющих значение для правильного разрешения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34) относящиеся к делу доказательства - доказательства, имеющие значение для конкретного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35) убедительные доказательства - доказательства, относящиеся к уголовному делу, влияющие на его разрешение;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36) полезные доказательства - убедительные доказательства, содержание которых обусловливает их необходимость для разрешения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37) прокурор - официальное лицо, назначаемое в установленном законом порядке для осуществления уголовного преследования или руководства им, а также для представления в суде обвинения от имени государства (Генеральный прокурор и подчиненные ему в соответствии с Законом о Прокуратуре нижестоящие прокуроры);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38) представитель - лицо, уполномоченное на законном основании представлять интересы потерпевшего, гражданского истца,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39) законные представители - родители, приемные родители, опекуны, попечители, супруг или супруга подозреваемого, обвиняемого, подсудимого, осужденного и потерпевшего, а также представители учреждений, под присмотром которых они находятся;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40) задержание - предпринимаемая компетентным органом мера по лишению свободы лица на срок до 72 часов;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41) близкие родственники - дети, родители, приемные родители, приемные дети, братья и сестры, дедушки и бабушки, внуки;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42) приговор - решение, вынесенное судом первой инстанции по рассмотренному по существу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43) специалист - лицо, глубоко сведущее в определенном предмете или проблеме, привлекаемое к уголовному судопроизводству в установленном законом порядке для содействия установлению истины;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44) существенное нарушение в ходе предыдущего рассмотрения дела, повлиявшее на вынесенное решение - существенное нарушение прав и свобод, гарантированных Конвенцией по защите прав человека и основных свобод, иными международными договорами, Конституцией Республики Молдова и другими национальными законами;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45) условная единица - установленная Уголовным кодексом условная единица штрафа;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46) совершеннолетнее лицо - лицо, достигшее возраста 18 лет;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47) несовершеннолетнее лицо - лицо, не достигшее возраста 18 лет;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48) переводчик - лицо, приглашенное компетентными органами для участия в уголовном судопроизводстве, которое осуществляет устный или письменный перевод с одного языка на другой либо сурдоперевод, способствуя тем самым взаимопониманию двух или нескольких лиц;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49) ночное время - промежуток времени с 22 часов вечера до 6 часов утра;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50) дневное время - промежуток времени с 6 часов утра до 22 часов вечера.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[Ст.6 дополнена Законом N 256-XVI от 29.11.2007, в силу 28.12.2007]</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[Ст.6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II </w:t>
      </w:r>
      <w:r w:rsidRPr="00FB09BF">
        <w:rPr>
          <w:rFonts w:ascii="Times New Roman" w:eastAsia="Times New Roman" w:hAnsi="Times New Roman" w:cs="Times New Roman"/>
          <w:b/>
          <w:bCs/>
          <w:sz w:val="24"/>
          <w:szCs w:val="24"/>
        </w:rPr>
        <w:br/>
        <w:t xml:space="preserve">ОБЩИЕ ПРИНЦИПЫ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w:t>
      </w:r>
      <w:r w:rsidRPr="00FB09BF">
        <w:rPr>
          <w:rFonts w:ascii="Times New Roman" w:eastAsia="Times New Roman" w:hAnsi="Times New Roman" w:cs="Times New Roman"/>
          <w:sz w:val="24"/>
          <w:szCs w:val="24"/>
        </w:rPr>
        <w:t xml:space="preserve"> Законность уголовной процедуры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Уголовное судопроизводство осуществляется в строгом соответствии с общепризнанными принципами и нормами международного права, международными договорами, одной из сторон которых является Республика Молдова, положениями Конституции Республики Молдова и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наличии несоответствий между положениями настоящего кодекса и международными договорами в области основных прав и свобод человека, одной из сторон которых является Республика Молдова, приоритет имеют международные нормы.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в ходе судебного разбирательства суд устанавливает, что подлежащая применению норма правового акта, подпадающего под контроль конституционности, противоречит положениям Конституции, рассмотрение дела приостанавливается с направлением соответствующего представления в Высшую судебную палату, которая обращается в Конституционный суд.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Если в ходе судебного разбирательства суд устанавливает, что подлежащая применению норма правового акта, не подпадающего под контроль конституционности, противоречит положениям конкретного закона, он применяет положения этого закона.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Если в ходе судебного разбирательства суд устанавливает, что подлежащая применению норма национального правового акта противоречит положениям международных договоров об основных правах и свободах человека, одной из сторон которых является Республика Молдова, он применяет положения международного договора, обосновав свое решение и поставив об этом в известность орган, издавший соответствующий национальный правовой акт, и Высшую судебную палату.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Решения Конституционного суда о толковании Конституции и признании неконституционными отдельных положений законов являются обязательными для органов уголовного преследования, судебных инстанций и лиц, участвующих в уголовном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Разъяснения Пленума Высшей судебной палаты по вопросам судебной практики носят рекомендательный характер для органов уголовного преследования и судебных инстанций.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[Ст.7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w:t>
      </w:r>
      <w:r w:rsidRPr="00FB09BF">
        <w:rPr>
          <w:rFonts w:ascii="Times New Roman" w:eastAsia="Times New Roman" w:hAnsi="Times New Roman" w:cs="Times New Roman"/>
          <w:sz w:val="24"/>
          <w:szCs w:val="24"/>
        </w:rPr>
        <w:t xml:space="preserve"> Презумпция невиновности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Любое лицо, обвиняемое в совершении преступления, считается невиновным до тех пор, пока его виновность не будет доказана в предусмотренном настоящим кодексом порядке путем гласного судебного разбирательства с обеспечением лицу всех необходимых гарантий для своей защиты и пока его виновность не будет определена окончательным обвинительным приговором.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Никто не может быть обязан доказывать свою невиновность.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Выводы о виновности лица в совершении преступления не могут основываться на предположениях. Все сомнения в доказательстве вины, которые невозможно устранить согласно настоящему кодексу, должны толковаться в пользу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w:t>
      </w:r>
      <w:r w:rsidRPr="00FB09BF">
        <w:rPr>
          <w:rFonts w:ascii="Times New Roman" w:eastAsia="Times New Roman" w:hAnsi="Times New Roman" w:cs="Times New Roman"/>
          <w:sz w:val="24"/>
          <w:szCs w:val="24"/>
        </w:rPr>
        <w:t xml:space="preserve"> Равенство перед законом и властями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Все лица равны перед законом, органом уголовного преследования и судебной инстанцией независимо от пола, расы, цвета кожи, языка, религии, политических или иных убеждений, национального или социального происхождения, принадлежности к национальному меньшинству, имущественного, сословного или иного положения.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Особые условия уголовного преследования и судебного разбирательства в отношении определенных категорий лиц, обладающих по закону установленной степенью иммунитета, обеспечиваются в соответствии с положениями Конституции, международных договоров, настоящего кодекса и других законов.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lastRenderedPageBreak/>
        <w:t>Статья 10.</w:t>
      </w:r>
      <w:r w:rsidRPr="00FB09BF">
        <w:rPr>
          <w:rFonts w:ascii="Times New Roman" w:eastAsia="Times New Roman" w:hAnsi="Times New Roman" w:cs="Times New Roman"/>
          <w:sz w:val="24"/>
          <w:szCs w:val="24"/>
        </w:rPr>
        <w:t xml:space="preserve"> Соблюдение прав, свобод и человеческого достоинства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Все органы и лица, участвующие в уголовном судопроизводстве, обязаны соблюдать права, свободы и достоинство личности.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Временное ограничение прав и свобод лица и применение по отношению к нему принудительных мер компетентными органами допускается лишь в случаях и порядке, строго определенных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ходе уголовного судопроизводства никто не должен подвергаться пыткам, жестокому, бесчеловечному или унижающему человеческое достоинство обращению, содержаться в унизительных условиях, принуждаться к участию в процессуальных действиях, унижающих человеческое достоинство.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Любое лицо имеет право защищать всеми не запрещенными законом средствами свои права, свободы и человеческое достоинство, незаконно ущемленные или ограниченные в ходе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Ущерб, причиненный в ходе уголовного судопроизводства правам, свободам и достоинству лица, возмещается в установленном законом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(6) В случае, когда несовершеннолетний является пострадавшим или свидетелем в судебной инстанции, принимаются меры для соблюдения его интересов.</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[Ст.10 дополнена Законом N 235-XVI от 08.11.2007, в силу 07.12.2007]</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w:t>
      </w:r>
      <w:r w:rsidRPr="00FB09BF">
        <w:rPr>
          <w:rFonts w:ascii="Times New Roman" w:eastAsia="Times New Roman" w:hAnsi="Times New Roman" w:cs="Times New Roman"/>
          <w:sz w:val="24"/>
          <w:szCs w:val="24"/>
        </w:rPr>
        <w:t xml:space="preserve"> Неприкосновенность личности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Право на свободу и личную неприкосновенность ненарушимо.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Никто не может быть задержан и арестован, кроме как в случаях и в порядке, установленных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Лишение свободы, арест, принудительное помещение лица в медицинское учреждение или направление в специальное воспитательное учреждение допускаются только на основании ордера на арест или мотивированного судебного решения.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Срок задержания лица до выдачи ордера на арест не может превышать 72 часов.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Задержанному или арестованному лицу незамедлительно сообщаются его права, причины задержания или ареста, обстоятельства дела, а также квалификация действий, в совершении которых лицо подозревается или обвиняется, на понятном ему языке и в присутствии выбранного или назначенного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Орган уголовного преследования или судебная инстанция обязаны незамедлительно освободить любое лицо, которое незаконно заключено под стражу, а также основания задержания или ареста которого отпали.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Обыск, освидетельствование и другие процессуальные действия, нарушающие личную неприкосновенность, могут производиться без согласия лица или его законного представителя лишь в случаях, предусмотренных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Любое задержанное или арестованное лицо имеет право на уважение его человеческого достоинства.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В ходе уголовного судопроизводства никто не может быть подвергнут жестокому физическому или психическому воздействию. Запрещаются любые действия и методы, представляющие опасность для жизни и здоровья лица, даже с его согласия, а также опасность для окружающей среды. К задержанному лицу и лицу, подвергнутому предварительному аресту, не должны применяться насилие, угрозы или другие методы, снижающие его способность принимать решения и высказывать свое мнение.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w:t>
      </w:r>
      <w:r w:rsidRPr="00FB09BF">
        <w:rPr>
          <w:rFonts w:ascii="Times New Roman" w:eastAsia="Times New Roman" w:hAnsi="Times New Roman" w:cs="Times New Roman"/>
          <w:sz w:val="24"/>
          <w:szCs w:val="24"/>
        </w:rPr>
        <w:t xml:space="preserve"> Неприкосновенность жилища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Неприкосновенность жилища гарантируется законом. В ходе уголовного судопроизводства никто не вправе проникать в жилище против воли проживающих в нем или занимающих его лиц, иначе как в случаях и в порядке, предусмотренных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Обыск, осмотр жилища и иные действия по уголовному преследованию в жилище производятся на основании судебного ордера, за исключением случаев, предусмотренных настоящим кодексом. В случае осуществления процессуальных действий без судебного ордера орган, уполномоченный осуществлять эти действия, незамедлительно, но не позднее чем в течение 24 часов после их окончания представляет судебной инстанции соответствующие материалы на предмет проверки законности осуществленных действий.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w:t>
      </w:r>
      <w:r w:rsidRPr="00FB09BF">
        <w:rPr>
          <w:rFonts w:ascii="Times New Roman" w:eastAsia="Times New Roman" w:hAnsi="Times New Roman" w:cs="Times New Roman"/>
          <w:sz w:val="24"/>
          <w:szCs w:val="24"/>
        </w:rPr>
        <w:t xml:space="preserve"> Неприкосновенность собственности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Физическое или юридическое лицо не может быть произвольно лишено права собственности. Никто не может быть лишен своей собственности иначе как по мотивам общественной необходимости и в соответствии с предусмотренными настоящим кодексом положениями и общими принципами международного права.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Наложение ареста на имущество допускается только на основании судебного решения.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Изъятое в ходе процессуального действия имущество описывается в протоколе соответствующего действия, а лицу, у которого оно было изъято, выдается копия протокола.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w:t>
      </w:r>
      <w:r w:rsidRPr="00FB09BF">
        <w:rPr>
          <w:rFonts w:ascii="Times New Roman" w:eastAsia="Times New Roman" w:hAnsi="Times New Roman" w:cs="Times New Roman"/>
          <w:sz w:val="24"/>
          <w:szCs w:val="24"/>
        </w:rPr>
        <w:t xml:space="preserve"> Тайна переписки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Тайна писем, телеграмм и других почтовых отправлений, телефонных переговоров и иных законных видов связи обеспечивается государством. В ходе уголовного процесса никто не может быть лишен этого права или ограничен в нем.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Ограничение предусмотренного частью (1) права допускается только на основании судебного ордера, выданного в соответствии с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w:t>
      </w:r>
      <w:r w:rsidRPr="00FB09BF">
        <w:rPr>
          <w:rFonts w:ascii="Times New Roman" w:eastAsia="Times New Roman" w:hAnsi="Times New Roman" w:cs="Times New Roman"/>
          <w:sz w:val="24"/>
          <w:szCs w:val="24"/>
        </w:rPr>
        <w:t xml:space="preserve"> Неприкосновенность частной жизни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Любое лицо пользуется правом неприкосновенности частной жизни, тайны интимной и семейной жизни, защиты чести и достоинства личности. В ходе уголовного судопроизводства никто не вправе самоуправно и незаконно вмешиваться в интимную жизнь человека.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ходе процессуальных действий не должны собираться без надобности сведения о частной и интимной жизни лица. Участники процессуальных действий по требованию органа уголовного преследования и судебной инстанции берут на себя письменное обязательство о неразглашении подобных сведений.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Лица, от которых орган уголовного преследования требует предоставления сведений о частной и интимной жизни, вправе удостовериться в том, что эти сведения необходимы для конкретного уголовного дела. Лицо не вправе отказаться от предоставления сведений о своей или чьей-либо другой частной и интимной жизни под предлогом неприкосновенности частной жизни, однако оно праве потребовать от органа уголовного преследования разъяснения необходимости добывания подобных сведений с занесением этих разъяснений в протокол соответствующего процессуального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Доказательства, подтверждающие сведения о частной и интимной жизни лица, по его просьбе рассматриваются в закрытом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Ущерб, нанесенный в ходе уголовного судопроизводства в результате нарушения неприкосновенности частной и интимной жизни, возмещается в установленном действующим законодательством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[Ст.15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w:t>
      </w:r>
      <w:r w:rsidRPr="00FB09BF">
        <w:rPr>
          <w:rFonts w:ascii="Times New Roman" w:eastAsia="Times New Roman" w:hAnsi="Times New Roman" w:cs="Times New Roman"/>
          <w:sz w:val="24"/>
          <w:szCs w:val="24"/>
        </w:rPr>
        <w:t xml:space="preserve"> Язык уголовного судопроизводства и право пользования переводчиком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Уголовное судопроизводство ведется на государственном языке.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Лицо, не владеющее государственным языком или не говорящее на нем, имеет право ознакомиться со всеми документами и материалами уголовного дела, а также изъясняться с органом уголовного преследования и выступать в суде через переводчика.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Судопроизводство может вестись также на языке, приемлемом для большинства лиц, участвующих в процессе. В этом случае процессуальные решения составляются в обязательном порядке и на государственном языке.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Процессуальные акты органа уголовного преследования и судебной инстанции вручаются подозреваемому, обвиняемому, подсудимому на его родном языке или на другом языке, которым он владеет, в порядке, установленном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w:t>
      </w:r>
      <w:r w:rsidRPr="00FB09BF">
        <w:rPr>
          <w:rFonts w:ascii="Times New Roman" w:eastAsia="Times New Roman" w:hAnsi="Times New Roman" w:cs="Times New Roman"/>
          <w:sz w:val="24"/>
          <w:szCs w:val="24"/>
        </w:rPr>
        <w:t xml:space="preserve"> Обеспечение права на защиту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 протяжении всего уголовного судопроизводства стороны (подозреваемый, обвиняемый, подсудимый, потерпевший, гражданский истец, гражданский ответчик) вправе пользоваться помощью защитника или быть представленными защитником, выбранным ими или назначенным.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Орган уголовного преследования и судебная инстанция обязаны обеспечить в полном объеме соблюдение процессуальных прав участников уголовного судопроизводства в соответствии с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и судебная инстанция обязаны обеспечить подозреваемому, обвиняемому, подсудимому право на квалифицированную юридическую помощь со стороны выбранного им или назначенного защитника, независимого по отношению к соответствующим органам.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 допросе потерпевшего и свидетеля орган уголовного преследования не вправе запретить присутствие адвоката, выбранного допрашиваемым лицом в качестве своего представителя.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случае, если подозреваемый, обвиняемый, подсудимый не располагает средствами для оплаты услуг защитника, его защиту бесплатно осуществляет назначенный адвокат.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w:t>
      </w:r>
      <w:r w:rsidRPr="00FB09BF">
        <w:rPr>
          <w:rFonts w:ascii="Times New Roman" w:eastAsia="Times New Roman" w:hAnsi="Times New Roman" w:cs="Times New Roman"/>
          <w:sz w:val="24"/>
          <w:szCs w:val="24"/>
        </w:rPr>
        <w:t xml:space="preserve"> Гласность судебных заседаний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Во всех судебных инстанциях проводятся открытые судебные заседания, за исключением случаев, предусмотренных данной статьей.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Доступ в зал заседаний может быть запрещен мотивированным определением для прессы или общественности на протяжении всего процесса или какой-то его части только в интересах соблюдения нравственности, обеспечения общественного порядка или национальной безопасности, в случаях, обусловленных интересами несовершеннолетних или необходимостью защиты частной жизни сторон процесса, или же, в той мере, которая расценивается судебной инстанцией как строго необходимая, в случае, когда в силу особых обстоятельств гласность могла бы повредить интересам правосудия.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w:t>
      </w:r>
      <w:r w:rsidRPr="00FB09BF">
        <w:rPr>
          <w:rFonts w:ascii="Times New Roman" w:eastAsia="Times New Roman" w:hAnsi="Times New Roman" w:cs="Times New Roman"/>
          <w:sz w:val="24"/>
          <w:szCs w:val="24"/>
          <w:vertAlign w:val="superscript"/>
        </w:rPr>
        <w:t>1</w:t>
      </w:r>
      <w:r w:rsidRPr="00FB09BF">
        <w:rPr>
          <w:rFonts w:ascii="Times New Roman" w:eastAsia="Times New Roman" w:hAnsi="Times New Roman" w:cs="Times New Roman"/>
          <w:sz w:val="24"/>
          <w:szCs w:val="24"/>
        </w:rPr>
        <w:t>) В процессе, в котором несовершеннолетний является пострадавшим или свидетелем, судебная инстанция заслушивает его свидетельские показания в закрытом заседании.</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Рассмотрение дела в закрытом судебном заседании должно быть обоснованным и осуществляться с соблюдением всех правил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Во всех случаях решения судебной инстанции оглашаются в открытом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[Ст.18 дополнена Законом N 235-XVI от 08.11.2007, в силу 07.12.2007]</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w:t>
      </w:r>
      <w:r w:rsidRPr="00FB09BF">
        <w:rPr>
          <w:rFonts w:ascii="Times New Roman" w:eastAsia="Times New Roman" w:hAnsi="Times New Roman" w:cs="Times New Roman"/>
          <w:sz w:val="24"/>
          <w:szCs w:val="24"/>
        </w:rPr>
        <w:t xml:space="preserve"> Свободный доступ к правосудию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Любое лицо имеет право на справедливое рассмотрение и разрешение его дела в разумные сроки независимым и беспристрастным судом, созданным на основании закона и действующим в соответствии с положениями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Лицо, осуществляющее уголовное преследование, и судья не могут участвовать в рассмотрении дела в случае, если они прямо или косвенно заинтересованы в исходе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обязан принять все предусмотренные законом меры для всестороннего, полного и объективного расследования обстоятельств дела, выявить как уличающие, так и оправдывающие подозреваемого, обвиняемого, подсудимого обстоятельства, а также обстоятельства, смягчающие или отягчающие его ответственность.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w:t>
      </w:r>
      <w:r w:rsidRPr="00FB09BF">
        <w:rPr>
          <w:rFonts w:ascii="Times New Roman" w:eastAsia="Times New Roman" w:hAnsi="Times New Roman" w:cs="Times New Roman"/>
          <w:sz w:val="24"/>
          <w:szCs w:val="24"/>
        </w:rPr>
        <w:t xml:space="preserve"> Осуществление уголовного судопроизводства в разумные сроки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Уголовное преследование и судебное разбирательство дела осуществляются в разумные сроки.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Критериями определения разумных сроков рассмотрения уголовного дела являются: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сложность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поведение сторон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поведение органа уголовного преследования 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4) недостижение пострадавшим 18 лет.</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Уголовное преследование и судебное разбирательство по уголовным делам, по которым подозреваемые, обвиняемые или подсудимые подвергнуты предварительному аресту, а также по которым проходят несовершеннолетние, осуществляются в неотложном и приоритетном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Проведение в разумные сроки уголовного преследования обеспечивается прокурором, а судебного разбирательства уголовного дела - соответствующей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При рассмотрении дел в обычном или исключительном порядке обжалования контроль за соблюдением разумных сроков судебного разбирательства конкретных дел осуществляется вышестоящей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[Ст.20 дополнена Законом N 235-XVI от 08.11.2007, в силу 07.12.2007]</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w:t>
      </w:r>
      <w:r w:rsidRPr="00FB09BF">
        <w:rPr>
          <w:rFonts w:ascii="Times New Roman" w:eastAsia="Times New Roman" w:hAnsi="Times New Roman" w:cs="Times New Roman"/>
          <w:sz w:val="24"/>
          <w:szCs w:val="24"/>
        </w:rPr>
        <w:t xml:space="preserve"> Свобода от самоизобличения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Никто не может быть принужден давать показания против себя или против своих близких родственников, супруга, супруги, жениха, невесты, так же как и не может быть принужден признать свою вину.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Лицо, которому орган уголовного преследования предлагает дать показания, изобличающие его самого или его близких родственников, супруга, супругу, жениха, невесту, вправе отказаться от дачи таких показаний и не может быть привлечено за это к ответственности.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w:t>
      </w:r>
      <w:r w:rsidRPr="00FB09BF">
        <w:rPr>
          <w:rFonts w:ascii="Times New Roman" w:eastAsia="Times New Roman" w:hAnsi="Times New Roman" w:cs="Times New Roman"/>
          <w:sz w:val="24"/>
          <w:szCs w:val="24"/>
        </w:rPr>
        <w:t xml:space="preserve"> Недопустимость повторного преследования, суда или наказания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Никто не может быть подвергнут повторному уголовному преследованию, суду или наказанию со стороны органов уголовного преследования или судебной инстанции за одно и то же деяние.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Выведение из-под уголовного преследования или прекращение уголовного преследования препятствует повторному привлечению одного и того же лица в качестве обвиняемого за одно и то же деяние, за исключением случаев, когда имеются сведения о новых или вновь открывшихся обстоятельствах либо когда существенное нарушение в ходе предыдущего рассмотрения дела повлияло на вынесенное решение.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Решение органа уголовного преследования о выведении из-под уголовного преследования или о прекращении уголовного преследования, а также окончательное судебное решение препятствуют возобновлению уголовного преследования, вынесению более тяжкого обвинения или установлению более строгого наказания одному и тому же лицу за одно и то же деяние, за исключением случаев, когда имеются сведения о новых </w:t>
      </w:r>
      <w:r w:rsidRPr="00FB09BF">
        <w:rPr>
          <w:rFonts w:ascii="Times New Roman" w:eastAsia="Times New Roman" w:hAnsi="Times New Roman" w:cs="Times New Roman"/>
          <w:sz w:val="24"/>
          <w:szCs w:val="24"/>
        </w:rPr>
        <w:lastRenderedPageBreak/>
        <w:t xml:space="preserve">или вновь открывшихся обстоятельствах либо когда существенное нарушение в ходе предыдущего рассмотрения дела повлияло на вынесенное решение.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w:t>
      </w:r>
      <w:r w:rsidRPr="00FB09BF">
        <w:rPr>
          <w:rFonts w:ascii="Times New Roman" w:eastAsia="Times New Roman" w:hAnsi="Times New Roman" w:cs="Times New Roman"/>
          <w:sz w:val="24"/>
          <w:szCs w:val="24"/>
        </w:rPr>
        <w:t xml:space="preserve"> Обеспечение прав лиц, пострадавших от преступлений, злоупотреблений служебным положением и судебных ошибок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Уголовно-процессуальным законом обеспечиваются права лиц, пострадавших от преступлений, злоупотреблений служебным положением, а также незаконно осужденных или незаконно арестованных, равно как и ущемленных в своих правах иным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Лицо, пострадавшее в результате деяния, имеющего признаки состава преступления, вправе потребовать в соответствии с настоящим кодексом возбуждения уголовного дела, участия в уголовном судопроизводстве в качестве потерпевшего и возмещения причиненного ему морального, физического и материального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Оправданное лицо либо лицо, выведенное из-под уголовного преследования или в отношении которого прекращено уголовное преследование по реабилитирующим основаниям, имеет право на восстановление в личных правах, а также на возмещение причиненного ему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w:t>
      </w:r>
      <w:r w:rsidRPr="00FB09BF">
        <w:rPr>
          <w:rFonts w:ascii="Times New Roman" w:eastAsia="Times New Roman" w:hAnsi="Times New Roman" w:cs="Times New Roman"/>
          <w:sz w:val="24"/>
          <w:szCs w:val="24"/>
        </w:rPr>
        <w:t xml:space="preserve"> Принцип состязательности в уголовном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Уголовное преследование, защита и судебное разбирательство дела обособлены и осуществляются различными органами и лицами.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Суд не является органом уголовного преследования, не выступает на стороне обвинения или защиты и не выражает каких бы то ни было интересов, кроме интересов закона.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Участвующие в уголовном судопроизводстве стороны пользуются равными правами и наделены уголовно-процессуальным законом равными возможностями в защите своей позиции. Суд основывает приговор лишь на тех доказательствах, к участию в исследовании которых стороны имели равный доступ.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Стороны процесса избирают свою позицию, способы и средства ее отстаивания самостоятельно и независимо от суда, других органов или лиц. Суд по просьбе стороны оказывает ей содействие в добывании средств доказывания в порядке, предусмотренном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25.</w:t>
      </w:r>
      <w:r w:rsidRPr="00FB09BF">
        <w:rPr>
          <w:rFonts w:ascii="Times New Roman" w:eastAsia="Times New Roman" w:hAnsi="Times New Roman" w:cs="Times New Roman"/>
          <w:sz w:val="24"/>
          <w:szCs w:val="24"/>
        </w:rPr>
        <w:t xml:space="preserve"> Отправление правосудия - исключительная компетенция судебных инстанций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Правосудие по уголовным делам осуществляется именем закона только судебными инстанциями. Создание незаконных судов запрещено.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Никто не может быть обвинен в совершении преступления, а также никто не может быть подвергнут уголовному наказанию кроме как на основании окончательного решения судебной инстанции, вынесенного согласно настоящему кодексу.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Компетенция судебной инстанции и пределы ее юрисдикции, порядок судопроизводства не могут быть изменены произвольно для определенных категорий дел или лиц, равно как и для определенной обстановки или на какой-либо период времени.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Никто не может быть лишен права на рассмотрение его дела той инстанцией и тем судьей, к компетенции которых оно отнесено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Приговоры и другие судебные решения по уголовным делам могут быть подвергнуты проверке только соответствующими судебными инстанциями согласно настоящему кодексу.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Приговоры и другие судебные решения, вынесенные незаконно созданными судами, не имеют юридической силы и не подлежат исполнению.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26.</w:t>
      </w:r>
      <w:r w:rsidRPr="00FB09BF">
        <w:rPr>
          <w:rFonts w:ascii="Times New Roman" w:eastAsia="Times New Roman" w:hAnsi="Times New Roman" w:cs="Times New Roman"/>
          <w:sz w:val="24"/>
          <w:szCs w:val="24"/>
        </w:rPr>
        <w:t xml:space="preserve"> Независимость судей и подчинение их только закону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При осуществлении правосудия по уголовным делам судьи независимы и подчиняются только закону. Судьи разрешают уголовные дела на основании закона, в условиях, исключающих постороннее воздействие на них.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Судья рассматривает материалы и уголовные дела в соответствии с законом, сообразуясь со своим внутренним убеждением, основанным на исследованных в ходе соответствующей судебной процедуры доказательствах.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Судья не должен быть предрасположен соглашаться с заключением органа уголовного преследования, данным не в пользу подсудимого, а также не может начинать судебное разбирательство с предвзятого мнения, будто подсудимый совершил преступление, составляющее предмет обвинения. Представление доказательств обвинения является обязанностью прокурора.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Правосудие по уголовным делам отправляется без какого-либо вмешательства. Судья обязан противиться любой попытке оказать давление на него. Оказание давления на судью в ходе разрешения уголовных дел в целях повлиять на принимаемые им решения влечет за собой ответственность, установленную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Судья по уголовному преследованию является независимым по отношению к остальным правоохранительным органам и судебным инстанциям и исполняет свои обязанности только на основании и в рамках закона.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27.</w:t>
      </w:r>
      <w:r w:rsidRPr="00FB09BF">
        <w:rPr>
          <w:rFonts w:ascii="Times New Roman" w:eastAsia="Times New Roman" w:hAnsi="Times New Roman" w:cs="Times New Roman"/>
          <w:sz w:val="24"/>
          <w:szCs w:val="24"/>
        </w:rPr>
        <w:t xml:space="preserve"> Свободная оценка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Судья и лицо, осуществляющее уголовное преследование, оценивают доказательства, сообразуясь со своим внутренним убеждением, сложившимся в результате изучения всех имеющихся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Ни одно доказательство не имеет заранее установленной убедительной силы.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28.</w:t>
      </w:r>
      <w:r w:rsidRPr="00FB09BF">
        <w:rPr>
          <w:rFonts w:ascii="Times New Roman" w:eastAsia="Times New Roman" w:hAnsi="Times New Roman" w:cs="Times New Roman"/>
          <w:sz w:val="24"/>
          <w:szCs w:val="24"/>
        </w:rPr>
        <w:t xml:space="preserve"> Официальный характер уголовного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Прокурор и орган уголовного преследования обязаны в пределах своей компетенции возбуждать уголовное дело в случае поступления заявления о совершении преступления и производить необходимые действия для установления уголовного деяния и виновного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Судебная инстанция производит процессуальные действия по собственной инициативе и в пределах своей компетенции, кроме случаев, предусмотренных законом, когда такие действия производятся по требованию сторон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Раздел 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СУДЕБНЫЕ ИНСТАНЦИИ И ИХ КОМПЕТЕНЦИЯ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СУДЕБНЫЕ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29.</w:t>
      </w:r>
      <w:r w:rsidRPr="00FB09BF">
        <w:rPr>
          <w:rFonts w:ascii="Times New Roman" w:eastAsia="Times New Roman" w:hAnsi="Times New Roman" w:cs="Times New Roman"/>
          <w:sz w:val="24"/>
          <w:szCs w:val="24"/>
        </w:rPr>
        <w:t xml:space="preserve"> Инстанции, отправляющие правосудие по уголовным делам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Правосудие по уголовным делам осуществляется Высшей судебной палатой, апелляционными палатами и судами согласно компетенции, предусмотренной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Для разрешения отдельных категорий уголовных дел могут создаваться специализированные суды, коллегии или составы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рамках каждой судебной инстанции в качестве судебного органа, наделенного свойственными лишь ему функциями в уголовном судопроизводстве, на этапе проведения уголовного преследования действуют судьи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30.</w:t>
      </w:r>
      <w:r w:rsidRPr="00FB09BF">
        <w:rPr>
          <w:rFonts w:ascii="Times New Roman" w:eastAsia="Times New Roman" w:hAnsi="Times New Roman" w:cs="Times New Roman"/>
          <w:sz w:val="24"/>
          <w:szCs w:val="24"/>
        </w:rPr>
        <w:t xml:space="preserve"> Состав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Рассмотрение уголовных дел производится составом суда, состоящим из 3 судей, или судьей единолично.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Во всех судах первой инстанции уголовные дела рассматриваются судьей единолично, за исключением случаев, предусмотренных настоящей статьей.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Уголовные дела о чрезвычайно тяжких преступлениях, за совершение которых закон предусматривает наказание в виде пожизненного заключения, рассматриваются в первой инстанции по мотивированному решению председателя судебной инстанции судом в составе 3 судей.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Уголовные дела особой сложности, а также уголовные дела, представляющие большую общественную значимость, по мотивированному решению председателя судебной инстанции могут рассматриваться судом в составе 3 судей.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Апелляционные и кассационные жалобы на судебные решения по уголовным делам, не подлежащим обжалованию в апелляционном порядке, а также на решения апелляционной инстанции о допустимости рассматриваются соответствующими инстанциями в составе 3 судей.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Расширенная коллегия Высшей судебной палаты рассматривает кассационные жалобы на приговоры Коллегии по уголовным делам Высшей судебной палаты, на решения апелляционной инстанции и жалобы на отмену в составе 5 судей.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Пленум Высшей судебной палаты рассматривает жалобы на отмену в составе не менее двух третей общего числа судей Высшей судебной палаты.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31.</w:t>
      </w:r>
      <w:r w:rsidRPr="00FB09BF">
        <w:rPr>
          <w:rFonts w:ascii="Times New Roman" w:eastAsia="Times New Roman" w:hAnsi="Times New Roman" w:cs="Times New Roman"/>
          <w:sz w:val="24"/>
          <w:szCs w:val="24"/>
        </w:rPr>
        <w:t xml:space="preserve"> Изменение состава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Состав суда, сформированный согласно статье 30, должен оставаться неизменным на всем протяжении рассмотрения дела, за исключением случая, предусмотренного частью (3). При отсутствии такой возможности состав суда может быть изменен до начала судебного расследования.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Любое изменение состава суда после начала судебного расследования ведет к возобновлению расследования.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при рассмотрении дела по существу судом в составе 3 судей один из них не может принимать участие в дальнейшем рассмотрении дела по причине длительной болезни, смерти или освобождения от обязанностей судьи в соответствии с законом, этот судья заменяется другим судьей, и рассмотрение дела продолжается. Новому судье предоставляется время для ознакомления с материалами дела, в том числе с уже рассмотренными, и для подготовки к дальнейшему судебному разбирательству, однако замена одного из судей в соответствии с настоящей частью не предполагает осуществления судебного разбирательства с самого начала. Судья вправе потребовать повторного производства отдельных процессуальных действий, произведенных в его отсутствие, если хочет получить дополнительные уточнения.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Полномочия переведенного, временно освобожденного от обязанностей, перемещенного судьи, а также судьи, полномочия которого приостановлены, или судьи, освобожденного от обязанностей на завершающем этапе рассмотрения уголовного дела, продлеваются решением Высшего совета магистратуры до завершения судебного разбирательства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32.</w:t>
      </w:r>
      <w:r w:rsidRPr="00FB09BF">
        <w:rPr>
          <w:rFonts w:ascii="Times New Roman" w:eastAsia="Times New Roman" w:hAnsi="Times New Roman" w:cs="Times New Roman"/>
          <w:sz w:val="24"/>
          <w:szCs w:val="24"/>
        </w:rPr>
        <w:t xml:space="preserve"> Место рассмотрения уголовных материалов и дел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Уголовные материалы и дела рассматриваются в здании суда. По уважительным причинам, обоснованным в определении судебной инстанции, суд может проходить в ином месте.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33.</w:t>
      </w:r>
      <w:r w:rsidRPr="00FB09BF">
        <w:rPr>
          <w:rFonts w:ascii="Times New Roman" w:eastAsia="Times New Roman" w:hAnsi="Times New Roman" w:cs="Times New Roman"/>
          <w:sz w:val="24"/>
          <w:szCs w:val="24"/>
        </w:rPr>
        <w:t xml:space="preserve"> Обстоятельства, исключающие участие судьи в производстве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Судьи, являющиеся супругами или родственниками, не могут входить в один и тот же состав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Судья не может участвовать в рассмотрении дела и ему заявляется отвод: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если он лично, его супруга (супруг), родственники по восходящей или нисходящей линии, братья или сестры, а также их дети, свойственники и лица, ставшие такими родственниками в результате законного усыновления, равно как и другие родственники, прямо или косвенно заинтересованы в исходе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он является потерпевшим или его представителем, гражданским истцом или гражданским ответчиком, супругой (супругом) или родственником кого-либо из перечисленных лиц или их представителей, супругой (супругом) или родственником обвиняемого или подсудимого по делу либо его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он проходил по данному делу как свидетель, эксперт, специалист, переводчик, секретарь судебного заседания, лицо, осуществлявшее уголовное преследование, прокурор, судья по уголовному преследованию, защитник, законный представитель обвиняемого, подсудимого, представитель потерпевшего, гражданского истца или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если он производил служебное расследование или административную проверку обстоятельств дела или участвовал в вынесении решения по этому делу в любом общественном или государственном органе;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если по данному делу им выносились предшествующие суду решения, в которых он высказал свое мнение о виновности или невиновности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если имеются иные обстоятельства, вызывающие разумные сомнения в беспристрастности судьи.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Судья не может участвовать в новом разбирательстве дела как в суде первой инстанции, так и в обычном или исключительном порядке обжалования, и ему заявляется отвод в случае, если он участвовал в качестве судьи при разбирательстве того же дела в суде первой инстанции, при обжаловании приговора в обычном или исключительном порядке или был судьей по уголовному преследованию. Данное положение не относится к членам Пленума Высшей судебной палаты, а также к судьям Высшей судебной палаты в случае пересмотра ими дел на основании постановления Пленума Высшей судебной палаты.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Положения об обстоятельствах, исключающих участие судьи в производстве по уголовному делу, предусмотренные в пункте 5) части (2) и в части (3), не применяются по отношению к судье по уголовному преследованию и судье кассационной инстанции, который рассматривает кассационную жалобу на решение о применении меры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[Ст.33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34.</w:t>
      </w:r>
      <w:r w:rsidRPr="00FB09BF">
        <w:rPr>
          <w:rFonts w:ascii="Times New Roman" w:eastAsia="Times New Roman" w:hAnsi="Times New Roman" w:cs="Times New Roman"/>
          <w:sz w:val="24"/>
          <w:szCs w:val="24"/>
        </w:rPr>
        <w:t xml:space="preserve"> Самоотвод или отвод судьи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наличии обстоятельств, предусмотренных статьей 33, судья обязан заявить о самоотводе.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 тем же основаниям отвод судье могут заявить и стороны процесса. Отвод должен быть мотивированным и заявляться до начала судебного расследования. Более позднее заявление отвода допускается только в случае, когда основание для отвода стало известно лицу, заявляющему отвод, лишь после начала судебного расследования.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Преждевременный отвод судей, еще не участвующих в разбирательстве данного дела, а также судьи или состава суда, рассматривающего заявление об отводе, не допускается, однако доводы заявления об отводе могут быть приведены в апелляционной или кассационной жалобе на решение о рассмотрении дела по существу.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если заявление об отводе подается повторно, злоумышленно и неправомерно в целях оттягивания процесса, введения суда в заблуждение или по другим злонамеренным побуждениям, судебная инстанция, рассматривающая дело, может наложить на виновное лицо судебный штраф в соответствии с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35.</w:t>
      </w:r>
      <w:r w:rsidRPr="00FB09BF">
        <w:rPr>
          <w:rFonts w:ascii="Times New Roman" w:eastAsia="Times New Roman" w:hAnsi="Times New Roman" w:cs="Times New Roman"/>
          <w:sz w:val="24"/>
          <w:szCs w:val="24"/>
        </w:rPr>
        <w:t xml:space="preserve"> Процедура разрешения заявления об отводе и заявления о самоотводе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Вопрос об отводе или самоотводе судьи разрешается другим судьей или, в зависимости от обстоятельств, составом суда. При разрешении вопроса об отводе или самоотводе отдельных судей из состава суда, состоящего из 3 или 5 судей, не получившие отвода судьи данного состава могут быть включены в новый состав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Заявление об отводе или самоотводе рассматривается в тот же день, с заслушиванием сторон и лица, отвод которого заявляется. В случае невозможности сформировать новый состав суда в данной инстанции вопрос об отводе разрешается не позднее чем в 10-дневный срок после получения дела вышестоящей инстанцией, которая, допуская отвод или самоотвод, назначает для рассмотрения дела инстанцию того же уровня, что и инстанция, в которой был произведен отвод.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Определение судебной инстанции об отводе обжалованию не подлежит.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[Ст.35 изменена Законом N 2-XVI от 07.02.2008, в силу 29.02.2008]</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Глава II</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КОМПЕТЕНЦИЯ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36.</w:t>
      </w:r>
      <w:r w:rsidRPr="00FB09BF">
        <w:rPr>
          <w:rFonts w:ascii="Times New Roman" w:eastAsia="Times New Roman" w:hAnsi="Times New Roman" w:cs="Times New Roman"/>
          <w:sz w:val="24"/>
          <w:szCs w:val="24"/>
        </w:rPr>
        <w:t xml:space="preserve"> Компетенция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Суд рассматривает в первой инстанции уголовные дела по преступлениям, предусмотренным Особенной частью Уголовного кодекса, за исключением тех, которые отнесены законом к компетенции других судов, а также рассматривает ходатайства и жалобы на решения и действия органа уголовного преследования, вопросы, связанные с исполнением приговора, и другие вопросы, отнесенные законом к его компетенции.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37.</w:t>
      </w:r>
      <w:r w:rsidRPr="00FB09BF">
        <w:rPr>
          <w:rFonts w:ascii="Times New Roman" w:eastAsia="Times New Roman" w:hAnsi="Times New Roman" w:cs="Times New Roman"/>
          <w:sz w:val="24"/>
          <w:szCs w:val="24"/>
        </w:rPr>
        <w:t xml:space="preserve"> Компетенция военного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Военный суд рассматривает в первой инстанции дела по преступлениям, предусмотренным Особенной частью Уголовного кодекса, совершенным: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лицами рядового, сержантского и офицерского состава Национальной армии, Войск карабинеров (внутренних войск) Министерства внутренних дел, Департамента чрезвычайных ситуаций и личного состава Службы информации и безопасности, Пограничных войск, Государственной службы охраны;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штатными работниками пенитенциарных учреждений;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военнообязанными лицами в период сборов;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другими предусмотренными законодательством лицами.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38.</w:t>
      </w:r>
      <w:r w:rsidRPr="00FB09BF">
        <w:rPr>
          <w:rFonts w:ascii="Times New Roman" w:eastAsia="Times New Roman" w:hAnsi="Times New Roman" w:cs="Times New Roman"/>
          <w:sz w:val="24"/>
          <w:szCs w:val="24"/>
        </w:rPr>
        <w:t xml:space="preserve"> Компетенция апелляционной палаты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Апелляционная палата: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рассматривает в первой инстанции уголовные дела по преступлениям, предусмотренным статьями 135-144, 278, 279, 283, 284, 337-343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качестве апелляционной инстанции рассматривает апелляционные жалобы на решения, вынесенные судами, в том числе военным судом, в первой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качестве кассационной инстанции рассматривает кассационные жалобы на решения судов, которые согласно закону не подлежат обжалованию в апелляционном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разрешает конфликты компетенции, возникающие между судами;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рассматривает вопросы пересмотра дел, отнесенные законом к ее компетенции.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39.</w:t>
      </w:r>
      <w:r w:rsidRPr="00FB09BF">
        <w:rPr>
          <w:rFonts w:ascii="Times New Roman" w:eastAsia="Times New Roman" w:hAnsi="Times New Roman" w:cs="Times New Roman"/>
          <w:sz w:val="24"/>
          <w:szCs w:val="24"/>
        </w:rPr>
        <w:t xml:space="preserve"> Компетенция Высшей судебной палаты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Высшая судебная палата: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рассматривает в первой инстанции уголовные дела, касающиеся преступлений, совершенных Президентом Республики Молдова;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качестве кассационной инстанции рассматривает кассационные жалобы на судебные решения, принятые в первой инстанции, или, в зависимости от обстоятельств, на решения апелляционных палат, а также в других предусмотренных законом случаях;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рассматривает в пределах своей компетенции дела, обжалованные в исключительном порядке, включая жалобы на отмену судебных решений;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обращается с запросом в Конституционный суд по вопросу контроля конституционности правовых актов и разрешения исключительных случаев их неконституционности;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дает разъяснения по вопросам судебной практики в отношении единообразного применения уголовного и уголовно-процессуального законодательства;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разрешает дела, по которым прервано судопроизводство, а также заявления о передаче дел.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40.</w:t>
      </w:r>
      <w:r w:rsidRPr="00FB09BF">
        <w:rPr>
          <w:rFonts w:ascii="Times New Roman" w:eastAsia="Times New Roman" w:hAnsi="Times New Roman" w:cs="Times New Roman"/>
          <w:sz w:val="24"/>
          <w:szCs w:val="24"/>
        </w:rPr>
        <w:t xml:space="preserve"> Территориальная компетенция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Уголовное дело рассматривается судебной инстанцией, в районе деятельности которой было совершено преступление. В случае длящегося или продолжаемого преступления дело рассматривается той инстанцией, в районе деятельности которой было завершено или пресечено преступление.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невозможности определения места совершения преступления дело рассматривается инстанцией, в районе деятельности которой было завершено уголовное преследование.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Уголовное дело по преступлениям, совершенным за пределами страны или на корабле, рассматривается судебной инстанцией, в районе деятельности которой находится последнее место жительства подсудимого, а в случае, если лицо, совершившее преступление, неизвестно, - судебной инстанцией, в районе деятельности которой было завершено уголовное преследование.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41.</w:t>
      </w:r>
      <w:r w:rsidRPr="00FB09BF">
        <w:rPr>
          <w:rFonts w:ascii="Times New Roman" w:eastAsia="Times New Roman" w:hAnsi="Times New Roman" w:cs="Times New Roman"/>
          <w:sz w:val="24"/>
          <w:szCs w:val="24"/>
        </w:rPr>
        <w:t xml:space="preserve"> Компетенция судьи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Судья по уголовному преследованию обеспечивает судебный контроль в ходе уголовного преследования посредством: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взятия лица под предварительный или домашний арест, а также изменения, приостановления или отмены этих мер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принятия решений о временном освобождении задержанного или арестованного лица и их отмены, а также принятия решений о временном лишении лица водительских прав;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разрешения проведения обыска, освидетельствования, ареста имущества, изъятия предметов, содержащих государственную, коммерческую, банковскую тайну, эксгумации;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принятия решения о помещении лица в медицинское учреждение;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разрешения на прослушивание сообщений, выемку корреспонденции, видеозапись;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допроса свидетелей в соответствии с положениями статей 109 и 110;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осуществления других процессуальных действий, предусмотренных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[Ст.41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42.</w:t>
      </w:r>
      <w:r w:rsidRPr="00FB09BF">
        <w:rPr>
          <w:rFonts w:ascii="Times New Roman" w:eastAsia="Times New Roman" w:hAnsi="Times New Roman" w:cs="Times New Roman"/>
          <w:sz w:val="24"/>
          <w:szCs w:val="24"/>
        </w:rPr>
        <w:t xml:space="preserve"> Определение компетенции в случае неделимости или объединения уголовных дел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неделимости или объединении уголовных дел разбирательство в первой инстанции осуществляется одной и той же инстанцией, если проводится одновременно по всем совершенным деяниям и в отношении всех совершивших их лиц.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Уголовные дела признаются неделимыми в случае совершения преступления несколькими лицами, или совершения двух или нескольких преступлений в результате одного и того же деяния, или совершения длящегося или продолжаемого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Уголовные дела могут быть объединены в случае, если: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два или несколько преступлений совершены в результате различных действий одним или несколькими лицами совместно в одно и то же время и в одном и том же месте;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два или несколько преступлений совершены одним лицом в различное время или в разных местах;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преступление совершено в целях подготовки, способствования другому преступлению или сокрытия его либо в целях облегчения или обеспечения освобождения от уголовной ответственности исполнителя другого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два или несколько преступлений взаимосвязаны между собой и объединение дел обусловливается необходимостью наиболее успешного осуществления правосудия.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объединения дел в отношении нескольких лиц, обвиняемых в совершении преступлений в районах деятельности равнозначных судебных инстанций, или же в отношении одного лица, обвиняемого в совершении нескольких преступлений, если данные дела входят в компетенцию двух или нескольких равнозначных судебных инстанций, судебное разбирательство осуществляется той инстанцией, в районе деятельности которой было завершено уголовное преследование.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случае, если одно лицо или группа лиц обвиняется в совершении одного или нескольких преступлений и уголовное дело в отношении одного из обвиняемых или по одному из преступлений входит в компетенцию вышестоящей инстанции, судебное разбирательство осуществляется целиком вышестоящей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 случае спора о компетенции между военным судом и судом судебное разбирательство осуществляется судом.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Объединение уголовных дел допускается соответствующей судебной инстанцией в случае, если инкриминируемые лицу деяния не требуют более тяжкого обвинения, а по требованию прокурора - и в остальных случаях, касающихся изменения обвинения в сторону его отягчения.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43.</w:t>
      </w:r>
      <w:r w:rsidRPr="00FB09BF">
        <w:rPr>
          <w:rFonts w:ascii="Times New Roman" w:eastAsia="Times New Roman" w:hAnsi="Times New Roman" w:cs="Times New Roman"/>
          <w:sz w:val="24"/>
          <w:szCs w:val="24"/>
        </w:rPr>
        <w:t xml:space="preserve"> Инстанция, в компетенцию которой входит объединение уголовных дел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Решение об объединении дел принимает в соответствии со статьей 42 инстанция, в компетенцию которой входит судебное разбирательство.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неделимости уголовных дел, а также в случае их объединения, если эти дела поступили в суд первой инстанции, они объединяются этим судом даже после отмены решений по ним в кассационном порядке и возвращения их для нового рассмотрения.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Уголовные дела могут быть объединены также апелляционными или кассационными инстанциями одного уровня, если они находятся на одинаковой стадии судебного разбирательства.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44.</w:t>
      </w:r>
      <w:r w:rsidRPr="00FB09BF">
        <w:rPr>
          <w:rFonts w:ascii="Times New Roman" w:eastAsia="Times New Roman" w:hAnsi="Times New Roman" w:cs="Times New Roman"/>
          <w:sz w:val="24"/>
          <w:szCs w:val="24"/>
        </w:rPr>
        <w:t xml:space="preserve"> Отклонение компетенции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Судебная инстанция, установив, что уголовное дело не относится к ее компетенции, своим определением отклоняет от себя компетенцию и передает дело компетентной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отклонение компетенции обусловлено материальной компетенцией или статусом лица, а также территориальной компетенцией, судебная инстанция, которой передано дело, может сохранить меры, принятые судебной инстанцией, из которой поступило дело.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 допускается отклонение компетенции с направлением нижестоящей судебной инстанции дела, рассмотрение которого начато вышестоящей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Определение об отклонении компетенции является окончательным.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45.</w:t>
      </w:r>
      <w:r w:rsidRPr="00FB09BF">
        <w:rPr>
          <w:rFonts w:ascii="Times New Roman" w:eastAsia="Times New Roman" w:hAnsi="Times New Roman" w:cs="Times New Roman"/>
          <w:sz w:val="24"/>
          <w:szCs w:val="24"/>
        </w:rPr>
        <w:t xml:space="preserve"> Конфликт компетенции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две или более судебные инстанции признают себя компетентными рассматривать одно и то же дело (положительный конфликт компетенции) или отклоняют </w:t>
      </w:r>
      <w:r w:rsidRPr="00FB09BF">
        <w:rPr>
          <w:rFonts w:ascii="Times New Roman" w:eastAsia="Times New Roman" w:hAnsi="Times New Roman" w:cs="Times New Roman"/>
          <w:sz w:val="24"/>
          <w:szCs w:val="24"/>
        </w:rPr>
        <w:lastRenderedPageBreak/>
        <w:t xml:space="preserve">от себя компетенцию (отрицательный конфликт компетенции), конфликт разрешается вышестоящей по отношению к ним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положительного конфликта компетенции в вышестоящую по отношению к ним судебную инстанцию обращается судебная инстанция, последней признавшая себя компетентной, а в случае отрицательного конфликта - судебная инстанция, последней отклонившая от себя компетенцию.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Во всех случаях обращение может быть осуществлено сторонами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До разрешения положительного конфликта компетенции производство по делу приостанавливается. Судебная инстанция, последней признавшая себя компетентной или последней отклонившая от себя компетенцию, выполняет акты и принимает меры, не терпящие отлагательства.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Общая вышестоящая судебная инстанция разрешает конфликт компетенции в соответствии с процедурой первой инстанции с вызовом в суд сторон, явка которых не является обязательной.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Определение судебной инстанции, разрешающей конфликт компетенции, является окончательным, однако доводы о несогласии с ним могут быть изложены в апелляционной или кассационной жалобе на решение, вынесенное по существу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Судебная инстанция, которой направлено дело определением об установлении компетенции, не может отклонить от себя компетенцию, за исключением случаев, когда вследствие выявления новых обстоятельств в процессе судебного расследования установлено, что совершенное действие является преступлением, отнесенным законом к компетенции другой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46.</w:t>
      </w:r>
      <w:r w:rsidRPr="00FB09BF">
        <w:rPr>
          <w:rFonts w:ascii="Times New Roman" w:eastAsia="Times New Roman" w:hAnsi="Times New Roman" w:cs="Times New Roman"/>
          <w:sz w:val="24"/>
          <w:szCs w:val="24"/>
        </w:rPr>
        <w:t xml:space="preserve"> Передача уголовного дела из судебной инстанции, к компетенции которой оно относится, в другую судебную инстанцию того же уровня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Высшая судебная палата может распорядиться о передаче уголовного дела из одной судебной инстанции, к компетенции которой оно относится, в другую судебную инстанцию того же уровня в случае, если этим может быть достигнуто более объективное, быстрое и полное рассмотрение дела, а также для обеспечения нормального течения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Передача дела может быть потребована председателем судебной инстанции или одной из сторон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47.</w:t>
      </w:r>
      <w:r w:rsidRPr="00FB09BF">
        <w:rPr>
          <w:rFonts w:ascii="Times New Roman" w:eastAsia="Times New Roman" w:hAnsi="Times New Roman" w:cs="Times New Roman"/>
          <w:sz w:val="24"/>
          <w:szCs w:val="24"/>
        </w:rPr>
        <w:t xml:space="preserve"> Заявление о передаче дела и его действие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Заявление о передаче дела, которое должно быть мотивированным, направляется в Высшую судебную палату не позднее чем за 5 дней до начала судебного расследования. Документы, на которых оно основывается, прилагаются к нему, если ими располагает сторона, которая просит о передаче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заявлении отмечается, имеются ли по делу лица, подвергнутые аресту.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Вопрос о приостановлении рассмотрения дела разрешается Высшей судебной палатой после получения заявления о его передаче.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[Ст.47 изменена Законом N 2-XVI от 07.02.2008, в силу 29.02.2008]</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[Ст.47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48.</w:t>
      </w:r>
      <w:r w:rsidRPr="00FB09BF">
        <w:rPr>
          <w:rFonts w:ascii="Times New Roman" w:eastAsia="Times New Roman" w:hAnsi="Times New Roman" w:cs="Times New Roman"/>
          <w:sz w:val="24"/>
          <w:szCs w:val="24"/>
        </w:rPr>
        <w:t xml:space="preserve"> Процедура уведомления сторон и рассмотрения заявления о передаче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Стороны уведомляются о дате рассмотрения заявления о передаче дела другой инстанции, однако их участие в заседании не является обязательным.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Заявление о передаче дела рассматривается в открытом заседании судом в составе 3 судей Высшей судебной палаты.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явки сторон заслушивается и их мнение.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49.</w:t>
      </w:r>
      <w:r w:rsidRPr="00FB09BF">
        <w:rPr>
          <w:rFonts w:ascii="Times New Roman" w:eastAsia="Times New Roman" w:hAnsi="Times New Roman" w:cs="Times New Roman"/>
          <w:sz w:val="24"/>
          <w:szCs w:val="24"/>
        </w:rPr>
        <w:t xml:space="preserve"> Разрешение заявления о передаче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Высшая судебная палата с указанием мотивов постановляет удовлетворить или отклонить заявление о передаче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признания заявления обоснованным Высшая судебная палата распоряжается о передаче дела для рассмотрения конкретной судебной инстанции. Данная судебная инстанция немедленно уведомляется об удовлетворении заявления о передаче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w:t>
      </w:r>
      <w:r w:rsidRPr="00FB09BF">
        <w:rPr>
          <w:rFonts w:ascii="Times New Roman" w:eastAsia="Times New Roman" w:hAnsi="Times New Roman" w:cs="Times New Roman"/>
          <w:sz w:val="24"/>
          <w:szCs w:val="24"/>
          <w:vertAlign w:val="superscript"/>
        </w:rPr>
        <w:t>1</w:t>
      </w:r>
      <w:r w:rsidRPr="00FB09BF">
        <w:rPr>
          <w:rFonts w:ascii="Times New Roman" w:eastAsia="Times New Roman" w:hAnsi="Times New Roman" w:cs="Times New Roman"/>
          <w:sz w:val="24"/>
          <w:szCs w:val="24"/>
        </w:rPr>
        <w:t>) Судебная инстанция, в производстве которой находится дело, подлежащее передаче, обязана передать дело компетентной судебной инстанции в течение 5 дней.</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судебная инстанция, в производстве которой находится дело, подлежащее передаче, уже приступила к его рассмотрению, вынесенные ею решения отменяются с момента удовлетворения заявления о передаче дела.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[Ст.49 дополнена Законом N 2-XVI от 07.02.2008, в силу 29.02.2008]</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[Ст.49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50.</w:t>
      </w:r>
      <w:r w:rsidRPr="00FB09BF">
        <w:rPr>
          <w:rFonts w:ascii="Times New Roman" w:eastAsia="Times New Roman" w:hAnsi="Times New Roman" w:cs="Times New Roman"/>
          <w:sz w:val="24"/>
          <w:szCs w:val="24"/>
        </w:rPr>
        <w:t xml:space="preserve"> Повторное заявление о передаче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Повторное заявление о передаче дела не допускается, за исключением случаев, когда новое заявление основывается на обстоятельствах, которые не были известны Высшей судебной палате при рассмотрении предыдущего заявления или возникли после этого.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Раздел III</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СТОРОНЫ И ДРУГИЕ УЧАСТНИКИ УГОЛОВНОГО ПРОЦЕССА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СТОРОНА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51.</w:t>
      </w:r>
      <w:r w:rsidRPr="00FB09BF">
        <w:rPr>
          <w:rFonts w:ascii="Times New Roman" w:eastAsia="Times New Roman" w:hAnsi="Times New Roman" w:cs="Times New Roman"/>
          <w:sz w:val="24"/>
          <w:szCs w:val="24"/>
        </w:rPr>
        <w:t xml:space="preserve"> Прокурор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Прокурор является должностным лицом, осуществляющим в пределах своей компетенции от имени государства уголовное преследование, представляющим обвинение в суде и выполняющим другие обязанности, предусмотренные настоящим кодексом. Прокурор, участвующий в уголовном судопроизводстве, выполняет функции государственного обвинителя.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Прокурор вправе предъявить обвиняемому, подсудимому или лицу, которое несет имущественную ответственность за действия обвиняемого, подсудимого, гражданский иск: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интересах потерпевшего, находящегося в беспомощном состоянии или в зависимости от обвиняемого, подсудимого либо по другим причинам не способного самостоятельно реализовать свое право на предъявление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интересах государства.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осуществлении своих полномочий в уголовном процессе прокурор независим и подчиняется только закону. Он должен также исполнять письменные указания вышестоящего прокурора.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ходе уголовного судопроизводства прокурор поддерживает обвинение от имени государства и представляет в судебном заседании доказательства, собранные органом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Прокурор вправе подать апелляционную или кассационную жалобу на судебные решения, которые он считает незаконными или необоснованными.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Генеральный прокурор и его заместители вправе обжаловать в исключительном порядке судебные решения, признанные окончательными, которые они считают незаконными или необоснованными.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На этапе исполнения судебных решений прокурор осуществляет полномочия,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Если в отношении лица был незаконно начат уголовный процесс, а также вынесен оправдательный приговор, прокурор, руководивший или осуществлявший </w:t>
      </w:r>
      <w:r w:rsidRPr="00FB09BF">
        <w:rPr>
          <w:rFonts w:ascii="Times New Roman" w:eastAsia="Times New Roman" w:hAnsi="Times New Roman" w:cs="Times New Roman"/>
          <w:sz w:val="24"/>
          <w:szCs w:val="24"/>
        </w:rPr>
        <w:lastRenderedPageBreak/>
        <w:t>уголовное преследование, или вышестоящий прокурор приносит официальные извинения соответствующему лицу.</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[Ст.51 дополнена Законом N 376-XVI от 07.12.2006, в силу 02.02.2007]</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52.</w:t>
      </w:r>
      <w:r w:rsidRPr="00FB09BF">
        <w:rPr>
          <w:rFonts w:ascii="Times New Roman" w:eastAsia="Times New Roman" w:hAnsi="Times New Roman" w:cs="Times New Roman"/>
          <w:sz w:val="24"/>
          <w:szCs w:val="24"/>
        </w:rPr>
        <w:t xml:space="preserve"> Полномочия прокурора в ходе уголовного преследования</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ходе уголовного преследования прокурор: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начинает уголовное преследование и распоряжается об осуществлении уголовного преследования в соответствии с настоящим кодексом, отказывает в осуществлении уголовного преследования или прекращает 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непосредственно осуществляет уголовное преследование в соответствии с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лично осуществляет руководство уголовным преследованием и контролирует законность процессуальных действий органа уголовного преследования, принимает решения об исключении из дела доказательств, полученных в соответствии с положениями части (1) статьи 94;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постоянно контролирует соблюдение порядка приема и регистрации сообщений о преступлениях;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истребует в целях контроля от органа уголовного преследования уголовные дела, документы, процессуальные акты, материалы и другие сведения о совершенных преступлениях и лицах, проходящих по уголовным делам, за которыми он осуществляет контроль, и распоряжается об объединении или выделении дел, если это необходимо;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проверяет качество доказательств, осуществляет надзор за тем, чтобы каждое преступление было раскрыто, каждый преступник был привлечен к уголовной ответственности и ни одно лицо не было подвергнуто уголовному преследованию при отсутствии обоснованных признаков совершения им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устанавливает разумные сроки уголовного преследования для каждого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отменяет незаконные и необоснованные постановления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обоснованно изымает уголовное дело у одного органа уголовного преследования и передает его другому органу в соответствии с компетенцией или изымает дело у одного лица, осуществляющего уголовное преследование, и передает его другому лицу в целях обеспечения наиболее объективного и полного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поручает производство уголовного преследования группе офицеров по уголовному преследованию или нескольким органам уголовного преследования, персонально назначает лиц для осуществления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разрешает самоотводы и отводы офицеров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решает вопрос об избрании меры пресечения, ее изменении или отмене, за исключением предварительного ареста, домашнего ареста, временного освобождения лица, временного лишения водительских прав;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осуществляет контроль за законностью задержания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дает письменные указания о производстве действий по уголовному преследованию и оперативно-розыскных мероприятий по розыску лиц, совершивших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издает постановления о задержании, приводе, выемке предметов и документов, производстве иных действий по уголовному преследованию в соответствии с требованиями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обращается в судебную инстанцию с ходатайством для получения санкции на производство ареста, продление срока содержания под стражей, временное освобождение задержанного или арестованного лица, арест корреспонденции и ее выемку, прослушивание телефонных и иных переговоров, временное отстранение обвиняемого от должности, физическое преследование лица и преследование посредством электронных средств, эксгумацию, наблюдение за помещением посредством видео- и аудиозаписи, </w:t>
      </w:r>
      <w:r w:rsidRPr="00FB09BF">
        <w:rPr>
          <w:rFonts w:ascii="Times New Roman" w:eastAsia="Times New Roman" w:hAnsi="Times New Roman" w:cs="Times New Roman"/>
          <w:sz w:val="24"/>
          <w:szCs w:val="24"/>
        </w:rPr>
        <w:lastRenderedPageBreak/>
        <w:t xml:space="preserve">установление в помещении технических средств производства видео- и аудиозаписи, проверку информационных сообщений, адресованных подозреваемому, помещение лица в медицинское учреждение для осуществления экспертизы и на осуществление других действий, для производства которых требуется разрешение судьи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присутствует при производстве любого действия по уголовному преследованию либо производит его лично;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18) обращается за участием судьи по уголовному преследованию в производстве отдельных действий по уголовному преследованию, если законом предусмотрено его обязательное участие;</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19) возвращает уголовные дела органу уголовного преследования со своими письменными указаниями;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20) отстраняет лицо, осуществляющее уголовное преследование, в случае нарушения им закона в ходе производства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21) обращается с представлениями в соответствующий орган о лишении иммунитета отдельных лиц и привлечении их к уголовной ответственности;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22) прекращает уголовный процесс, распоряжается о выведении лица из-под уголовного преследования или прекращает производство по уголовному делу в случаях, предусмотренных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23) предъявляет обвинение и допрашивает обвиняемого на основании доказательств, представленных органом уголовного преследования, либо на основании собранных им лично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24) ознакамливает стороны с материалами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25) составляет обвинительное заключение по уголовному делу, вручает его копию обвиняемому, а дело направляет в компетентную судебную инстанцию;</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26) направляет органам уголовного преследования и органам, осуществляющим оперативно-розыскную деятельность, представления об устранении нарушений закона.</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Территориальный прокурор и прокурор специализированной прокуратуры, а также их заместители помимо полномочий, предусмотренных частью (1), в ходе уголовного преследования осуществляют в порядке иерархического контроля следующие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истребуют в целях контроля от нижестоящих прокуроров уголовные дела, документы, процессуальные акты, материалы и другие данные по совершенным преступлениям и лицам, проходящим по уголовным делам, по которым осуществляется контроль;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отменяют незаконные и необоснованные акты нижестоящих прокуроров;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разрешают самоотводы и отводы нижестоящих прокуроров;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утверждают постановления о выведении лица из-под уголовного преследования или о прекращении уголовного преследования по нереабилитирующим основаниям;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утверждают обвинительные заключения, составленные нижестоящими прокурорами;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возвращают уголовные дела нижестоящим прокурорам со своими письменными указаниями;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утверждают соглашение о признании вины и постановление об условном прекращении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Прокурор муниципия Кишинэу и прокурор Гагаузии, а также их заместители в ходе уголовного преследования осуществляют полномочия, предусмотренные частями (1) и (2), а также другие предусмотренные настоящим кодексом полномочия, вытекающие из деятельности в порядке иерархического контроля.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Генеральный прокурор и его заместители в ходе уголовного преследования осуществляют полномочия, предусмотренные частями (1), (2) и (3), а также другие </w:t>
      </w:r>
      <w:r w:rsidRPr="00FB09BF">
        <w:rPr>
          <w:rFonts w:ascii="Times New Roman" w:eastAsia="Times New Roman" w:hAnsi="Times New Roman" w:cs="Times New Roman"/>
          <w:sz w:val="24"/>
          <w:szCs w:val="24"/>
        </w:rPr>
        <w:lastRenderedPageBreak/>
        <w:t>предусмотренные настоящим кодексом полномочия, вытекающие из деятельности в порядке иерархического контроля.</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ходе уголовного преследования прокурор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[Ст.52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53.</w:t>
      </w:r>
      <w:r w:rsidRPr="00FB09BF">
        <w:rPr>
          <w:rFonts w:ascii="Times New Roman" w:eastAsia="Times New Roman" w:hAnsi="Times New Roman" w:cs="Times New Roman"/>
          <w:sz w:val="24"/>
          <w:szCs w:val="24"/>
        </w:rPr>
        <w:t xml:space="preserve"> Полномочия прокурора в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рассмотрении уголовного дела судебной инстанцией прокурор: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поддерживает обвинение от имени государства и представляет в судебном заседании соответствующие доказательства по делу, собранные в ходе уголовного преследования, которым он руководил или которое лично осуществлял;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участвует в рассмотрении доказательств, представленных стороной защиты, представляет новые доказательства, необходимые для подтверждения обвинения, заявляет ходатайства и высказывает свое мнение по вопросам, возникшим в ходе судебного разбирательства;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истребует от судебной инстанции уголовное дело для предъявления подсудимому более тяжкого обвинения и сбора новых доказательств, если в ходе судебного расследования устанавливается, что подсудимый совершил и другие преступления, а доказательств этого недостаточно;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изменяет юридическую квалификацию преступления, совершенного подсудимым, если судебным расследованием подтверждено, что подсудимый совершил это преступление;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обращается в судебную инстанцию с ходатайством об объявлении перерыва по делу на предусмотренный настоящим кодексом срок для представления новых доказательств, подтверждающих виновность подсудимого, в случае неполного осуществления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дает письменные указания органу уголовного преследования о производстве определенных процессуальных действий по дополнительным доказательствам либо по новым преступлениям;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7) распоряжается своим постановлением о приводе в соответствии со статьей 199 в судебную инстанцию лиц, включенных в представленный судебной инстанции список, а также лиц, затребованных для сбора новых или дополнительных доказательств;</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высказывает в ходе судебных прений мнение о преступном деянии, совершенном подсудимым, квалификации деяния в соответствии с нормами уголовного закона и мерах наказания, которые надлежит применить к подсудимому;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подает апелляционную или, в зависимости от обстоятельств, кассационную жалобу как в отношении уголовного дела в целом, так и в части, касающейся гражданского иска, отзывает ее в порядке, предусмотренном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рассмотрении уголовного дела судебной инстанцией прокурор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[Ст.53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54.</w:t>
      </w:r>
      <w:r w:rsidRPr="00FB09BF">
        <w:rPr>
          <w:rFonts w:ascii="Times New Roman" w:eastAsia="Times New Roman" w:hAnsi="Times New Roman" w:cs="Times New Roman"/>
          <w:sz w:val="24"/>
          <w:szCs w:val="24"/>
        </w:rPr>
        <w:t xml:space="preserve"> Самоотвод и отвод прокурора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Прокурор не может участвовать в производстве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наличии обстоятельств, предусмотренных положениями статьи 33, применяемыми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он не вправе быть прокурором в силу закона или приговора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Факт участия прокурора в осуществлении уголовного преследования, руководства им процессуальными действиями или контроля за их осуществлением, а равно факт поддержания прокурором обвинения в судебном заседании не является препятствием для его дальнейшего участия в судебном разбирательстве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При наличии оснований, предусмотренных частью (1), прокурор обязан заявить о самоотводе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 тем же основаниям отвод прокурору может быть заявлен и другими участниками процесса по соответствующему делу, наделенными таким правом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Самоотвод или отвод прокурора разрешается: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ходе уголовного преследования - вышестоящим прокурором, а в отношении Генерального прокурора - одним из судей Высшей судебной палаты;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ходе судебного разбирательства - соответствующей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Решение об отводе не подлежит обжалованию.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1"&gt;</w:t>
      </w:r>
      <w:r w:rsidRPr="00FB09BF">
        <w:rPr>
          <w:rFonts w:ascii="Times New Roman" w:eastAsia="Times New Roman" w:hAnsi="Times New Roman" w:cs="Times New Roman"/>
          <w:b/>
          <w:bCs/>
          <w:sz w:val="24"/>
          <w:szCs w:val="24"/>
        </w:rPr>
        <w:t>Статья 54</w:t>
      </w:r>
      <w:r w:rsidRPr="00FB09BF">
        <w:rPr>
          <w:rFonts w:ascii="Times New Roman" w:eastAsia="Times New Roman" w:hAnsi="Times New Roman" w:cs="Times New Roman"/>
          <w:b/>
          <w:bCs/>
          <w:sz w:val="24"/>
          <w:szCs w:val="24"/>
          <w:vertAlign w:val="superscript"/>
        </w:rPr>
        <w:t>1</w:t>
      </w:r>
      <w:r w:rsidRPr="00FB09BF">
        <w:rPr>
          <w:rFonts w:ascii="Times New Roman" w:eastAsia="Times New Roman" w:hAnsi="Times New Roman" w:cs="Times New Roman"/>
          <w:b/>
          <w:bCs/>
          <w:sz w:val="24"/>
          <w:szCs w:val="24"/>
        </w:rPr>
        <w:t>.</w:t>
      </w:r>
      <w:r w:rsidRPr="00FB09BF">
        <w:rPr>
          <w:rFonts w:ascii="Times New Roman" w:eastAsia="Times New Roman" w:hAnsi="Times New Roman" w:cs="Times New Roman"/>
          <w:sz w:val="24"/>
          <w:szCs w:val="24"/>
        </w:rPr>
        <w:t xml:space="preserve"> Консультант прокурора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ходе уголовного процесса прокурор может пользоваться помощью консультанта.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 поручению прокурора консультант: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 изучает материалы и уголовные дела, составляет проекты актов, издаваемых прокурором;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b) оформляет протоколы процессуальных действий, выполненных прокурором, и оказывает ему техническую помощь;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 истребует от юридических и физических лиц представления документов и материалов;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d) обеспечивает вызов лиц по уголовным делам;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е) организует привод в предусмотренном законом порядке лиц, вызванных прокурором;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f) предъявляет лицам, указанным в статье 293, материалы уголовного преследования для ознакомления;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g) оказывает прокурору иную помощь, вытекающую из необходимости исполнения последним полномочий, предусмотренных статьями 52 и 53.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Консультант прокурора действует под руководством прокурора и не вправе осуществлять процессуальные действия, которые не были ему поручены или которые не были согласованы с прокурором.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Консультант прокурора подписывает процессуальные акты, относящиеся к действиям, которые он осуществил или в которых он участвовал.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(5) Консультант обязан хранить профессиональную тайну, сохранять конфиденциальность деяний и сведений, ставших известными ему в связи с исполнением им служебных обязанностей, и несет ответственность в соответствии с законом за противоправные действия, совершенные при исполнении обязанностей.</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[Ст.54</w:t>
      </w:r>
      <w:r w:rsidRPr="00FB09BF">
        <w:rPr>
          <w:rFonts w:ascii="Times New Roman" w:eastAsia="Times New Roman" w:hAnsi="Times New Roman" w:cs="Times New Roman"/>
          <w:i/>
          <w:iCs/>
          <w:color w:val="663300"/>
          <w:sz w:val="20"/>
          <w:szCs w:val="20"/>
          <w:vertAlign w:val="superscript"/>
        </w:rPr>
        <w:t>1</w:t>
      </w:r>
      <w:r w:rsidRPr="00FB09BF">
        <w:rPr>
          <w:rFonts w:ascii="Times New Roman" w:eastAsia="Times New Roman" w:hAnsi="Times New Roman" w:cs="Times New Roman"/>
          <w:i/>
          <w:iCs/>
          <w:color w:val="663300"/>
          <w:sz w:val="20"/>
          <w:szCs w:val="20"/>
        </w:rPr>
        <w:t xml:space="preserve"> введена Законом N 292-XVI от 21.12.2007, в силу 08.02.2008]</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55.</w:t>
      </w:r>
      <w:r w:rsidRPr="00FB09BF">
        <w:rPr>
          <w:rFonts w:ascii="Times New Roman" w:eastAsia="Times New Roman" w:hAnsi="Times New Roman" w:cs="Times New Roman"/>
          <w:sz w:val="24"/>
          <w:szCs w:val="24"/>
        </w:rPr>
        <w:t xml:space="preserve"> Орган уголовного преследования и его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Уголовное преследование осуществляется офицерами по уголовному преследованию органов уголовного преследования, предусмотренных статьей 56.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 органы уголовного преследования возлагается задача проведения оперативно-розыскных мероприятий, в том числе с использованием видео- и аудиозаписи, кино- и фотосъемки, и других действий по уголовному преследованию, предусмотренных настоящим кодексом, в целях обнаружения признаков преступления и лиц, его совершивших, выявления фактических данных, процессуального оформления этих действий, что может быть использовано в качестве доказательств по уголовному делу после проверки в соответствии с уголовно-процессуальным законодательством.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обязан также принять все необходимые меры для предупреждения и пресечения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(4) При наличии признаков преступления орган уголовного преследования одновременно с регистрацией сообщения об этом начинает производство по уголовному преследованию и, руководствуясь требованиями настоящего кодекса, производит действия по уголовному преследованию, направленные на раскрытие преступления и установление доказательств, подтверждающих или отрицающих его совершение, принимает меры по обеспечению гражданского иска и возможной конфискации незаконно добытого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Орган уголовного преследования незамедлительно уведомляет прокурора о совершенном преступлении и начале производства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56.</w:t>
      </w:r>
      <w:r w:rsidRPr="00FB09BF">
        <w:rPr>
          <w:rFonts w:ascii="Times New Roman" w:eastAsia="Times New Roman" w:hAnsi="Times New Roman" w:cs="Times New Roman"/>
          <w:sz w:val="24"/>
          <w:szCs w:val="24"/>
        </w:rPr>
        <w:t xml:space="preserve"> Руководитель органа уголовного преследования и его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производстве по уголовным делам полномочия руководителя органа уголовного преследования осуществляет офицер по уголовному преследованию Министерства внутренних дел, Таможенной службы, Центра по борьбе с экономическими преступлениями и коррупцией, назначенный в установленном законом порядке и действующий в пределах своей компетенции.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Руководитель органа уголовного преследования осуществляет контроль за своевременным проведением мероприятий по раскрытию и предупреждению преступлений, принимает меры для всестороннего, полного и объективного осуществления уголовного преследования и обеспечивает регистрацию в установленном порядке сообщений о совершенных преступлениях.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w:t>
      </w:r>
      <w:r w:rsidRPr="00FB09BF">
        <w:rPr>
          <w:rFonts w:ascii="Times New Roman" w:eastAsia="Times New Roman" w:hAnsi="Times New Roman" w:cs="Times New Roman"/>
          <w:sz w:val="24"/>
          <w:szCs w:val="24"/>
          <w:vertAlign w:val="superscript"/>
        </w:rPr>
        <w:t>1</w:t>
      </w:r>
      <w:r w:rsidRPr="00FB09BF">
        <w:rPr>
          <w:rFonts w:ascii="Times New Roman" w:eastAsia="Times New Roman" w:hAnsi="Times New Roman" w:cs="Times New Roman"/>
          <w:sz w:val="24"/>
          <w:szCs w:val="24"/>
        </w:rPr>
        <w:t xml:space="preserve">) При осуществлении своих полномочий руководитель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 передает офицеру по уголовному преследованию для разрешения сообщения и материалы о совершенных преступлениях;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b) передает офицеру по уголовному преследованию для исполнения полученные от других органов уголовного преследования запросы об оказании правовой помощи, поручения о производстве действий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 распределяет офицерам по уголовному преследованию для осуществления уголовного преследования уголовные дела, если они не были распределены прокурором;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d) поручает с согласия прокурора производство уголовного преследования нескольким офицерам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е) производит проверку уголовных дел и дает указания по производству действий по уголовному преследованию и оперативно-розыскных мероприятий;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f) имеет право участвовать в осуществлении уголовного преследования и лично осуществлять уголовное преследование, исполняя в данном случае полномочия офицера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g) предлагает прокурору изъять уголовное дело у офицера по уголовному преследованию и передать его другому офицеру по уголовному преследованию для обеспечения наиболее полного и объективного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h) обращается к прокурору с ходатайством об отмене незаконных правовых актов офицера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i) осуществляет иные предусмотренные законодательством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w:t>
      </w:r>
      <w:r w:rsidRPr="00FB09BF">
        <w:rPr>
          <w:rFonts w:ascii="Times New Roman" w:eastAsia="Times New Roman" w:hAnsi="Times New Roman" w:cs="Times New Roman"/>
          <w:sz w:val="24"/>
          <w:szCs w:val="24"/>
          <w:vertAlign w:val="superscript"/>
        </w:rPr>
        <w:t>2</w:t>
      </w:r>
      <w:r w:rsidRPr="00FB09BF">
        <w:rPr>
          <w:rFonts w:ascii="Times New Roman" w:eastAsia="Times New Roman" w:hAnsi="Times New Roman" w:cs="Times New Roman"/>
          <w:sz w:val="24"/>
          <w:szCs w:val="24"/>
        </w:rPr>
        <w:t xml:space="preserve">) Указания по уголовным делам даются руководителем органа уголовного преследования офицеру по уголовному преследованию в письменной форме и являются обязательными для исполнения.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w:t>
      </w:r>
      <w:r w:rsidRPr="00FB09BF">
        <w:rPr>
          <w:rFonts w:ascii="Times New Roman" w:eastAsia="Times New Roman" w:hAnsi="Times New Roman" w:cs="Times New Roman"/>
          <w:sz w:val="24"/>
          <w:szCs w:val="24"/>
          <w:vertAlign w:val="superscript"/>
        </w:rPr>
        <w:t>3</w:t>
      </w:r>
      <w:r w:rsidRPr="00FB09BF">
        <w:rPr>
          <w:rFonts w:ascii="Times New Roman" w:eastAsia="Times New Roman" w:hAnsi="Times New Roman" w:cs="Times New Roman"/>
          <w:sz w:val="24"/>
          <w:szCs w:val="24"/>
        </w:rPr>
        <w:t xml:space="preserve">) Руководитель органа уголовного преследования координирует деятельность офицеров по уголовному преследованию и несет ответственность за качество составленных ими процессуальных актов, представляемых в соответствии с законом прокурору, оказывает методическую и практическую помощь при осуществлении уголовного преследования, содействует получению необходимых сведений и материалов, </w:t>
      </w:r>
      <w:r w:rsidRPr="00FB09BF">
        <w:rPr>
          <w:rFonts w:ascii="Times New Roman" w:eastAsia="Times New Roman" w:hAnsi="Times New Roman" w:cs="Times New Roman"/>
          <w:sz w:val="24"/>
          <w:szCs w:val="24"/>
        </w:rPr>
        <w:lastRenderedPageBreak/>
        <w:t xml:space="preserve">принимает меры по своевременному исполнению поручений офицеров по уголовному преследованию по проведению оперативно-розыскных мероприятий.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w:t>
      </w:r>
      <w:r w:rsidRPr="00FB09BF">
        <w:rPr>
          <w:rFonts w:ascii="Times New Roman" w:eastAsia="Times New Roman" w:hAnsi="Times New Roman" w:cs="Times New Roman"/>
          <w:sz w:val="24"/>
          <w:szCs w:val="24"/>
          <w:vertAlign w:val="superscript"/>
        </w:rPr>
        <w:t>4</w:t>
      </w:r>
      <w:r w:rsidRPr="00FB09BF">
        <w:rPr>
          <w:rFonts w:ascii="Times New Roman" w:eastAsia="Times New Roman" w:hAnsi="Times New Roman" w:cs="Times New Roman"/>
          <w:sz w:val="24"/>
          <w:szCs w:val="24"/>
        </w:rPr>
        <w:t xml:space="preserve">) Руководитель вышестоящего органа уголовного преследования вправе истребовать от нижестоящего органа уголовное дело в целях проведения контроля.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w:t>
      </w:r>
      <w:r w:rsidRPr="00FB09BF">
        <w:rPr>
          <w:rFonts w:ascii="Times New Roman" w:eastAsia="Times New Roman" w:hAnsi="Times New Roman" w:cs="Times New Roman"/>
          <w:sz w:val="24"/>
          <w:szCs w:val="24"/>
          <w:vertAlign w:val="superscript"/>
        </w:rPr>
        <w:t>5</w:t>
      </w:r>
      <w:r w:rsidRPr="00FB09BF">
        <w:rPr>
          <w:rFonts w:ascii="Times New Roman" w:eastAsia="Times New Roman" w:hAnsi="Times New Roman" w:cs="Times New Roman"/>
          <w:sz w:val="24"/>
          <w:szCs w:val="24"/>
        </w:rPr>
        <w:t>) Руководитель нижестоящего органа уголовного преследования обязан представить уголовное дело для контроля руководителю вышестоящего органа уголовного преследования, предварительно поставив в известность об этом прокурора, руководящего уголовным преследованием.</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[Ст.56 дополнена Законом N 256-XVI от 29.11.2007, в силу 28.12.2007]</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[Ст.56 изменена Законом N 178-XVI от 22.07.05, в силу 12.08.05]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57.</w:t>
      </w:r>
      <w:r w:rsidRPr="00FB09BF">
        <w:rPr>
          <w:rFonts w:ascii="Times New Roman" w:eastAsia="Times New Roman" w:hAnsi="Times New Roman" w:cs="Times New Roman"/>
          <w:sz w:val="24"/>
          <w:szCs w:val="24"/>
        </w:rPr>
        <w:t xml:space="preserve"> Офицер по уголовному преследованию и его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Офицер по уголовному преследованию является должностным лицом, которое от имени государства в пределах своих полномочий осуществляет уголовное преследование по уголовным делам.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Офицер по уголовному преследованию имеет следующие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обеспечивает регистрацию в установленном порядке сообщения о совершении или подготовке к совершению преступления, если сообщение не было зарегистрировано руководителем органа уголовного преследования, начинает уголовное преследование в случае, если из содержания акта об осведомлении или из констатирующего акта вытекает разумное подозрение о совершении преступления, вносит предложение прокурору о прекращении уголовного преследования, прекращении производства по уголовному делу либо об отказе начать уголовное преследование;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предлагает передать уголовное дело другому органу уголовного преследования в соответствии с компетенцией;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несет ответственность за законное и своевременное осуществление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вносит предложение прокурору об обращении с ходатайством в судебную инстанцию для получения санкции на обыск, арест имущества, арест почтово-телеграфной корреспонденции и ее выемку, прослушивание телефонных и иных переговоров, временное отстранение обвиняемого от должности, изъятие предметов и документов у третьих лиц, установление физической и электронной слежки за лицом, принудительное взятие образцов слюны, крови, волос, частиц ногтей, эксгумацию, наблюдение за помещением посредством видео- и аудиозаписи, установление в помещении технических средств производства видео- и аудиозаписи, проверку информационных сообщений, адресованных подозреваемому;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вызывает лиц и допрашивает их в качестве подозреваемого, потерпевшего,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проводит осмотр и фиксирует в установленном порядке место совершения преступления, проводит обыск в случае очевидного преступления и неотложного дела, изымает предметы и документы, осуществляет в соответствии с законом другие действия на месте происшествия;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истребует документы и материалы, содержащие сведения о преступлении и совершивших его лицах;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распоряжается о проведении документальной ревизии, инвентаризации, ведомственной экспертизы и иных действий;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руководит с момента регистрации социально опасного деяния оперативно-розыскными мероприятиями, направленными на раскрытие преступления, обнаружение исчезнувших лиц и пропавшего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распоряжается о поручении другим органам уголовного преследования производства действий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11) дает распоряжения органам полиции о задержании, приводе, аресте и производстве иных процессуальных действий, а также просит об оказании помощи при производстве действий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признает соответствующих лиц потерпевшим, гражданским истцом, гражданским ответчиком;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принимает предусмотренные законом меры по обеспечению возмещения причиненного преступлением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обеспечивает через адвокатское бюро назначение защитника по уголовному делу в случаях, предусмотренных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разрешает отводы переводчика, специалиста,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выносит постановления по заявлениям лиц, участвующих в процессе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предлагает избрать меру пресечения, продлить срок ее действия, изменить или отменить ее, освободить задержанного подозреваемого до выдачи судебной инстанцией санкции на арест;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выполняет письменные указания прокурора;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19) обжалует в порядке, установленном настоящим кодексом, указания прокурора или руководителя органа уголовного преследования о производстве каких-либо действий по уголовному преследованиюй;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20) представляет по требованию прокурора письменные объяснения;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21) представляет прокурору собранные по делу доказательства, необходимые для предъявления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Офицер по уголовному преследованию имеет и другие полномочия в уголовном судопроизводстве,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(3</w:t>
      </w:r>
      <w:r w:rsidRPr="00FB09BF">
        <w:rPr>
          <w:rFonts w:ascii="Times New Roman" w:eastAsia="Times New Roman" w:hAnsi="Times New Roman" w:cs="Times New Roman"/>
          <w:sz w:val="24"/>
          <w:szCs w:val="24"/>
          <w:vertAlign w:val="superscript"/>
        </w:rPr>
        <w:t>1</w:t>
      </w:r>
      <w:r w:rsidRPr="00FB09BF">
        <w:rPr>
          <w:rFonts w:ascii="Times New Roman" w:eastAsia="Times New Roman" w:hAnsi="Times New Roman" w:cs="Times New Roman"/>
          <w:sz w:val="24"/>
          <w:szCs w:val="24"/>
        </w:rPr>
        <w:t>) Требования офицера по уголовному преследованию, связанные с осуществлением уголовного преследования, предъявленные в соответствии с законом, обязательны для исполнения всеми физическими и юридическими лицами.</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 осуществлении своих полномочий офицер по уголовному преследованию является независимым, действует сообразно положениям настоящего кодекса, письменным указаниям прокурора и руководителя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Офицер по уголовному преследованию обязан обеспечить защиту прав и свобод человека в соответствии с уголовно-процессуальным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Отвод офицера по уголовному преследованию осуществляется в соответствии со статьей 54 и разрешается прокурором.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[Ст.57 изменена Законом N 256-XVI от 29.11.2007, в силу 28.12.2007]</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58.</w:t>
      </w:r>
      <w:r w:rsidRPr="00FB09BF">
        <w:rPr>
          <w:rFonts w:ascii="Times New Roman" w:eastAsia="Times New Roman" w:hAnsi="Times New Roman" w:cs="Times New Roman"/>
          <w:sz w:val="24"/>
          <w:szCs w:val="24"/>
        </w:rPr>
        <w:t xml:space="preserve"> Пострадавший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Пострадавшим считается любое физическое или юридическое лицо, которому преступлением причинен моральный, физический или материальный ущерб.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Пострадавший имеет право на немедленную регистрацию жалобы в установленном порядке, разрешение ее органом уголовного преследования с последующим уведомлением о принятом по ней решении.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Пострадавший также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получить от органа уголовного преследования свидетельство, подтверждающее подачу жалобы, или копию протокола о принятии устной жалобы;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представлять документы и предметы в подтверждение своей жалобы;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подать дополнительную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требовать от соответствующего органа информацию о рассмотрении жалобы;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требовать от органа уголовного преследования признания его потерпевшим по уголовному делу, если является физическим лицом;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подать заявление о признании его гражданским истцом в уголовном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отозвать поданную им жалобу в случаях, предусмотренных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8) получить свидетельство о регистрации своей жалобы и начале уголовного преследования или копию постановления об отказе начать уголовное преследование;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обжаловать постановление об отказе начать уголовное преследование в течение 10 дней с момента получения копии этого постановления и ознакомиться с материалами, на основании которых было вынесено это постановление;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получить защиту от запрещенных законом посягательств в порядке, предусмотренном для защиты лиц, участвующих в уголовном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пользоваться помощью выбранного защитника при участии в процессуальных действиях.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Лицо, пострадавшее от особо тяжкого или чрезвычайно тяжкого преступления против личности, независимо от того, признано оно потерпевшим или гражданским истцом, имеет также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пользоваться помощью защитника-адвоката на протяжении всего уголовного процесса наравне с другими сторонами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пользоваться помощью назначенного адвоката, если не располагает средствами для оплаты услуг адвоката;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быть сопровождаемым наряду с адвокатом доверенным лицом в ходе всех исследований, в том числе осуществляемых в закрытых заседаниях;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получить судебное решение о возмещении причиненного преступлением материального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(5) Жертва торговли людьми имеет право на государственную защиту незамедлительно после идентификации.</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 случае, если пострадавшим является государственное предприятие, учреждение, организация, они не вправе отозвать поданную ими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Пострадавший должен быть письменно предупрежден об уголовной ответственности за ложный донос.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Пострадавший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и давать объяснения по их требованию, за исключением жертв торговли людьми;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представлять по требованию органа уголовного преследования имеющиеся у него предметы, документы и другие средства доказывания, а также образцы для сравнительного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согласиться на проведение медицинского осмотра по требованию органа уголовного преследования, если жалуется на причинение ему физического вреда;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подчиняться законным распоряжениям представителя органа, рассматривающего его жалобу, или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соблюдать установленный в судебном заседании порядок и не покидать зал заседания без разрешения председательствующего.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Пострадавший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Пострадавший реализует свои права и выполняет обязанности лично или, если это разрешено законом, через своих представителей. Если пострадавший является несовершеннолетним или лицом, неспособным отдавать отчет в своих действиях или руководить ими, его права осуществляются его законными представителями в предусмотренном настоящим кодексом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Пострадавший допрашивается в порядке, предусмотренном для свидетеля. Пострадавший, давший заведомо ложные показания, несет уголовную ответственность согласно статье 311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[Ст.58 изменена Законом N 387-XVI от 08.12.2006, в силу 31.12.2006]</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[Ст.58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59.</w:t>
      </w:r>
      <w:r w:rsidRPr="00FB09BF">
        <w:rPr>
          <w:rFonts w:ascii="Times New Roman" w:eastAsia="Times New Roman" w:hAnsi="Times New Roman" w:cs="Times New Roman"/>
          <w:sz w:val="24"/>
          <w:szCs w:val="24"/>
        </w:rPr>
        <w:t xml:space="preserve"> Потерпевший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(1) Потерпевшим признается физическое лицо, которому преступлением причинен моральный, физический или материальный ущерб, признанное в этом качестве в установленном законом порядке с согласия пострадавшего. Несовершеннолетний, которому преступлением причинен ущерб, признается потерпевшим и без его согласия.</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Признание лица потерпевшим производится постановлением органа уголовного преследования сразу после установления оснований для присвоения ему этого процессуального качества.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после признания лица потерпевшим устанавливаются обстоятельства, свидетельствующие об отсутствии причинения ущерба, орган уголовного преследования мотивированным постановлением прекращает участие лица в процессе в качестве потерпевшего.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[Ст.59 дополнена Законом N 235-XVI от 08.11.2007, в силу 07.12.2007]</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60.</w:t>
      </w:r>
      <w:r w:rsidRPr="00FB09BF">
        <w:rPr>
          <w:rFonts w:ascii="Times New Roman" w:eastAsia="Times New Roman" w:hAnsi="Times New Roman" w:cs="Times New Roman"/>
          <w:sz w:val="24"/>
          <w:szCs w:val="24"/>
        </w:rPr>
        <w:t xml:space="preserve"> Права и обязанности потерпевшего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Потерпевший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знать суть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давать показания и объяснения;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представлять документы и другие средства доказывания для приобщения их к уголовному делу и исследования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заявлять отводы лицу, осуществляющему уголовное преследование, судье, прокурору, эксперту, переводчику, секретарю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возражать против действий органа уголовного преследования или судебной инстанции и требовать внесения своих возражений в протокол соответствующего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знакомиться со всеми протоколами процессуальных действий, произведенных с его участием, требовать внесения в них дополнений или своих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знакомиться с материалами уголовного дела с момента окончания уголовного преследования, выписывать из него любые сведения;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присутствовать в судебном заседании, в том числе при рассмотрении материалов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выступать в судебных прениях относительно причиненного ему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уведомляться органом уголовного преследования о принятии затрагивающих его права и интересы решений и, по желанию, бесплатно получать копии этих решений, а также решений о прекращении уголовного преследования или прекращении производства по соответствующему делу, об отказе начать уголовное преследование, копию приговора, постановления или другого окончательного судебного решения;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подавать жалобы на действия и решения органа уголовного преследования, а также обжаловать решение судебной инстанции относительно причиненного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отзывать поданные им или его представителем жалобы, в том числе жалобы на совершенные в отношении него действия, запрещенные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примириться с подозреваемым, обвиняемым, подсудимым в случаях, предусмотренных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подавать возражения на жалобы других участников процесса, доведенные до его сведения органом уголовного преследования или ставшие ему известными в результате других обстоятельств;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участвовать в рассмотрении дела судом в обычном порядке обжалования;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получать возмещение расходов, понесенных в процессе производства по уголовному делу, и ущерба, причиненного незаконными действиями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получать обратно имущество, изъятое у него органом уголовного преследования в качестве средств доказывания или представленное им самим, а также принадлежащее </w:t>
      </w:r>
      <w:r w:rsidRPr="00FB09BF">
        <w:rPr>
          <w:rFonts w:ascii="Times New Roman" w:eastAsia="Times New Roman" w:hAnsi="Times New Roman" w:cs="Times New Roman"/>
          <w:sz w:val="24"/>
          <w:szCs w:val="24"/>
        </w:rPr>
        <w:lastRenderedPageBreak/>
        <w:t xml:space="preserve">ему имущество, изъятое у лица, совершившего запрещенное уголовным законом действие, получать принадлежащие ему подлинники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быть представленным выбранным защитником, а в случае отсутствия средств для оплаты услуг защитника - назначенным адвокатом.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Потерпевший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давать показания по требованию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предоставлять по требованию органа уголовного преследования имеющиеся у него предметы, документы и другие средства доказывания, а также образцы для сравнительного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соглашаться по требованию органа уголовного преследования на освидетельствование в случае совершения в отношении него тяжкого, особо тяжкого или чрезвычайно тяжкого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подвергаться по требованию органа уголовного преследования экспертизе в амбулаторных условиях для проверки способности правильно воспринимать обстоятельства, имеющие значение для уголовного дела, и давать правильные показания относительно этих обстоятельств, если есть веские основания сомневаться в наличии у него такой способности;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подчиняться законным распоряжениям представителя органа уголовного преследования и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Потерпевший имеет также другие права и обязанности, предусмотренные настоящим кодексом. Потерпевший может в любое время отказаться от участия в процессе в этом процессуальном качестве.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Потерпевший реализует свои права и исполняет возложенные на него обязанности лично или, если это разрешено законом, через своих представителей. Если потерпевший является несовершеннолетним или лицом, не способным отдавать отчет в своих действиях или руководить ими, его права осуществляются его законными представителями в порядке, предусмотренном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Допрос потерпевшего производится в порядке, предусмотренном настоящим кодексом для допроса свидетеля. За отказ или уклонение от дачи показаний потерпевший несет ответственность согласно статье 313 Уголовного кодекса, а за дачу заведомо ложных показаний - согласно статье 312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[Ст.60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[Ст.60 изменена Законом N 154-XVI от 21.07.05, в силу 23.09.05]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61.</w:t>
      </w:r>
      <w:r w:rsidRPr="00FB09BF">
        <w:rPr>
          <w:rFonts w:ascii="Times New Roman" w:eastAsia="Times New Roman" w:hAnsi="Times New Roman" w:cs="Times New Roman"/>
          <w:sz w:val="24"/>
          <w:szCs w:val="24"/>
        </w:rPr>
        <w:t xml:space="preserve"> Гражданский истец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Гражданским истцом признается физическое или юридическое лицо, в отношении которого имеются достаточные основания полагать, что ему в результате преступления причинен материальный или моральный ущерб, и которое предъявило в орган уголовного преследования или в судебную инстанцию гражданский иск к подозреваемому, обвиняемому, подсудимому или к лицам, которые несут имущественную ответственность за деяния подозреваемого, обвиняемого, подсудимого. Гражданский иск рассматривается судебной инстанцией в ходе производства по уголовному делу, если размер ущерба бесспорен.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Лицо признается гражданским истцом постановлением органа уголовного преследования или определением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после признания лица гражданским истцом будет установлено, что гражданский иск предъявлен ненадлежащим лицом или что по иным причинам отсутствуют основания для пребывания лица в качестве гражданского истца, орган уголовного преследования своим мотивированным решением прекращает участие лица в процессе в качестве гражданского истца.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62.</w:t>
      </w:r>
      <w:r w:rsidRPr="00FB09BF">
        <w:rPr>
          <w:rFonts w:ascii="Times New Roman" w:eastAsia="Times New Roman" w:hAnsi="Times New Roman" w:cs="Times New Roman"/>
          <w:sz w:val="24"/>
          <w:szCs w:val="24"/>
        </w:rPr>
        <w:t xml:space="preserve"> Права и обязанности гражданского истца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Гражданский истец в целях поддержания предъявленного им иска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давать объяснения по предъявленному иску;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представлять и другие материалы для поддержания своего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заявлять отводы лицу, осуществляющему уголовное преследование, судье, прокурору, эксперту, переводчику, секретарю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подавать заявления, в частности об обеспечении предъявленного им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возражать против действий органа уголовного преследования или судебной инстанции и требовать внесения своих возражений в протокол соответствующего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знакомиться с протоколами процессуальных действий, произведенных с его участием, и требовать внесения в них дополнений или своих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знакомиться с материалами уголовного дела с момента окончания уголовного преследования, выписывать из него любые сведения, относящиеся к предъявленному им иску;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участвовать в судебных заседаниях, в том числе в исследовании материалов, касающихся предъявленного им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выступать в судебных прениях относительно предъявленного им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уведомляться органом уголовного преследования или судебной инстанцией о принятии затрагивающих его права и интересы решений и, по желанию, бесплатно получать копии этих решений, а также копию приговора, постановления или другого окончательного судебного решения;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подавать жалобы на действия и решения органа уголовного преследования, а также обжаловать решение судебной инстанции в части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отозвать жалобу, поданную в порядке обжалования им или его представителем;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подавать возражения на жалобы других участников процесса, высказывать в судебном заседании свои мнения относительно заявлений, поданных другими участниками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участвовать в рассмотрении дела судом в обычном порядке обжалования;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возражать против незаконных действий другой стороны;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иметь представителя и прекращать его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возражать против действий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отказаться от предъявленного иска на любой стадии уголовного судопроизводства в случае, если это не запрещено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19) получать возмещение расходов, понесенных при производстве по уголовному делу, и ущерба, причиненного ему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20) получать обратно имущество, изъятое у него органом уголовного преследования в качестве средств доказывания или представленное им самим, а также принадлежащее ему имущество, изъятое у лица, совершившего запрещенное уголовным законом действие, получать принадлежащие ему подлинники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Гражданский истец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обеспечить представление копий иска по числу гражданских ответчиков, участвующих в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представлять по требованию органа уголовного преследования или судебной инстанции имеющиеся у него предметы, документы и другие средства доказывания, а также образцы для сравнительного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подчиняться законным распоряжениям представителя органа уголовного преследования и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Гражданский истец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Гражданский истец может быть вызван и допрошен в качестве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Гражданский истец реализует свои права и исполняет возложенные на него обязанности лично или, в зависимости от обстоятельств, через представителя. Права несовершеннолетних гражданских истцов осуществляют их законные представители в порядке, предусмотренном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[Ст.62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Глава II</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СТОРОНА ЗАЩИТЫ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63.</w:t>
      </w:r>
      <w:r w:rsidRPr="00FB09BF">
        <w:rPr>
          <w:rFonts w:ascii="Times New Roman" w:eastAsia="Times New Roman" w:hAnsi="Times New Roman" w:cs="Times New Roman"/>
          <w:sz w:val="24"/>
          <w:szCs w:val="24"/>
        </w:rPr>
        <w:t xml:space="preserve"> Подозреваемый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Подозреваемым является физическое лицо, в отношении которого имеются доказательства в совершении им преступления, до предъявления ему обвинения. Лицо может быть признано подозреваемым одним из следующих процессуальных актов: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протоколом о задержании;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постановлением или определением о применении меры пресечения, не связанной с лишением свободы;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постановлением о признании лица в качестве подозреваемого.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Орган уголовного преследования не вправе удерживать в качестве подозреваемого: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задержанное лицо - свыше 72 часов;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лицо, в отношении которого применена мера пресечения, не связанная с лишением свободы, - более 10 суток с момента ознакомления лица с постановлением о применении к нему данной меры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лицо, в отношении которого вынесено постановление о признании его подозреваемым, - более 3 месяцев, а с согласия Генерального прокурора и его заместителей – более 6 месяцев.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К моменту истечения сроков, установленных частью (2), орган уголовного преследования обязан освободить подозреваемого из-под стражи или отменить в установленном законом порядке примененную к нему меру пресечения и распорядиться о выведении его из-под уголовного преследования либо о предъявлении ему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Признав подозрение неподтвердившимся, орган уголовного преследования или судебная инстанция обязаны освободить подозреваемого из-под стражи или отменить примененную к нему меру пресечения до истечения сроков, установленных частью (2), и распорядиться о выведении его из-под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Лицо перестает пребывать в качестве подозреваемого с момента освобождения его из-под стражи, отмены примененной к нему меры пресечения или, в зависимости от обстоятельств, отмены постановления о признании его в качестве подозреваемого и отдачи распоряжения о выведении его из-под уголовного преследования либо с момента вынесения органом уголовного преследования постановления о привлечении его в качестве обвиняемого.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(6) Если по истечении сроков, установленных в части (2), лицо не было выведено из-под уголовного преследования или ему не было предъявлено обвинение, оно перестает пребывать в качестве подозреваемого по праву. Прекращение по праву статуса подозреваемого в связи с истечением установленных в части (2) сроков в случае накопления в дальнейшем достаточных доказательств не препятствует привлечению лица в качестве обвиняемого по тому же деянию.</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Лицо, в отношении которого имеются доказательства в совершении преступления, не может быть допрошено в качестве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[Ст.63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64.</w:t>
      </w:r>
      <w:r w:rsidRPr="00FB09BF">
        <w:rPr>
          <w:rFonts w:ascii="Times New Roman" w:eastAsia="Times New Roman" w:hAnsi="Times New Roman" w:cs="Times New Roman"/>
          <w:sz w:val="24"/>
          <w:szCs w:val="24"/>
        </w:rPr>
        <w:t xml:space="preserve"> Права и обязанности подозреваемого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Подозреваемый имеет право на защиту. Орган уголовного преследования обеспечивает подозреваемому возможность реализации им своего права на защиту всеми средствами и способами, не запрещенными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соответствии с настоящим кодексом подозреваемый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знать, в чем он подозревается, и в связи с этим незамедлительно после задержания или ознакомления с постановлением о применении меры пресечения или о признании его в качестве подозреваемого быть уведомленным в присутствии защитника, на понятном ему языке о содержании подозрения и юридической квалификации преступного деяния, в котором он подозревается;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незамедлительно после задержания или признания его в качестве подозреваемого получить от лица, осуществившего задержание, письменную информацию о принадлежащих ему правах, предусмотренных настоящей статьей, в том числе о праве молчать и не свидетельствовать против себя, а также получать от органа уголовного преследования разъяснения относительно всех принадлежащих ему прав;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незамедлительно после задержания или ознакомления с постановлением о применении к нему меры пресечения или о признании его подозреваемым получить от органа уголовного преследования копию соответствующего постановления или протокола о задержании;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задержания получить в конфиденциальных условиях до начала первого допроса в качестве подозреваемого юридическую консультацию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 момента ознакомления с процессуальным актом о признании его подозреваемым пользоваться помощью выбранного им защитника, а при отсутствии средств для оплаты услуг защитника получать бесплатную юридическую помощь назначенного адвоката либо отказаться от защитника и защищать себя самостоятельно в случаях, когда это допускается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общаться со своим защитником в конфиденциальных условиях без ограничения количества и продолжительности бесед;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случае дачи согласия на допрос быть допрошенным, по его просьбе, в присутствии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признаться в деянии, в совершении которого он подозревается, и заключить соглашение о признании вины;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дать согласие на проведение специальной процедуры уголовного преследования и судебного разбирательства дела в порядке, предусмотренном настоящим кодексом, в случае признания своей вины;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давать показания или отказаться от дачи показаний;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участвовать в процессуальных действиях самостоятельно или, по желанию, в присутствии защитника либо отказаться от участия в таких действиях;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незамедлительно, но не позднее, чем в течение 6 часов уведомить через орган уголовного преследования родственников или другое лицо по своему выбору о месте своего задержания;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представлять документы и другие средства доказывания для приобщения к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заявлять отводы лицу, осуществляющему уголовное преследование, судье по уголовному преследованию, переводчику;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подавать заявления, в том числе в отношении независимой медицинской помощи;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знакомиться с протоколами процессуальных действий, произведенных с его участием, и подавать замечания по поводу правильности записей в протоколах, а также требовать внесения в протоколы записей об обстоятельствах, которые, по его мнению, должны быть отмечены;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17) уведомляться органом уголовного преследования о принятии всех затрагивающих его права и интересы решений и, по желанию, получать копии этих решений;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возражать против действий органа уголовного преследования и требовать внесения своих возражений в протокол соответствующих процессуальных действий;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19) обжаловать в установленном законом порядке действия и решения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20) отозвать любую поданную им или его защитником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21) примириться с потерпевшим;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22) потребовать и получить возмещение ущерба, причиненного ему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23) быть реабилитированным в случае, если подозрение не подтвердилось.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Реализация подозреваемым своих прав или отказ от их реализации не должны истолковываться ему во вред или повлечь какие-либо неблагоприятные для него последствия. Подозреваемый не несет ответственности за данные им показания, кроме случаев осуществления ложного доноса о том, что преступление совершено лицом, которое фактически не имело никакого отношения к его совершению.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Подозреваемый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будучи задержанным, соглашаться по требованию органа уголовного преследования на освидетельствование и личный обыск;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соглашаться по требованию органа уголовного преследования на врачебный осмотр, дактилоскопию, фотографирование и давать возможность взять образцы крови, телесных выделений;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подвергаться судебной экспертизе по требованию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подчиняться законным распоряжениям должностного лица, осуществляющего уголовное преследование.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Подозреваемый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 соответствии с положениями настоящего кодекса права несовершеннолетнего подозреваемого осуществляются и его законным представителем.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[Ст.64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65.</w:t>
      </w:r>
      <w:r w:rsidRPr="00FB09BF">
        <w:rPr>
          <w:rFonts w:ascii="Times New Roman" w:eastAsia="Times New Roman" w:hAnsi="Times New Roman" w:cs="Times New Roman"/>
          <w:sz w:val="24"/>
          <w:szCs w:val="24"/>
        </w:rPr>
        <w:t xml:space="preserve"> Обвиняемый, подсудимый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Обвиняемым является физическое лицо, в отношении которого вынесено в соответствии с требованиями настоящего кодекса постановление о привлечении его в качестве обвиняемого.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Обвиняемый, дело в отношении которого передано в судебную инстанцию, именуется подсудимым.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Обвиняемый, в отношении которого вынесен окончательный приговор, именуется: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осужденным, если приговор полностью или частично обвинительный;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оправданным, если приговор полностью оправдательный.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Лицо перестает пребывать в качестве обвиняемого с момента, когда в отношении него прекращается производство по делу или когда оно выводится из-под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66.</w:t>
      </w:r>
      <w:r w:rsidRPr="00FB09BF">
        <w:rPr>
          <w:rFonts w:ascii="Times New Roman" w:eastAsia="Times New Roman" w:hAnsi="Times New Roman" w:cs="Times New Roman"/>
          <w:sz w:val="24"/>
          <w:szCs w:val="24"/>
        </w:rPr>
        <w:t xml:space="preserve"> Права и обязанности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Обвиняемый или, в зависимости от обстоятельств, подсудимый имеет право на защиту. Орган уголовного преследования или, в зависимости от обстоятельств, судебная </w:t>
      </w:r>
      <w:r w:rsidRPr="00FB09BF">
        <w:rPr>
          <w:rFonts w:ascii="Times New Roman" w:eastAsia="Times New Roman" w:hAnsi="Times New Roman" w:cs="Times New Roman"/>
          <w:sz w:val="24"/>
          <w:szCs w:val="24"/>
        </w:rPr>
        <w:lastRenderedPageBreak/>
        <w:t xml:space="preserve">инстанция обеспечивает обвиняемому, подсудимому возможность реализовать свое право на защиту всеми средствами и способами, не запрещенными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соответствии с настоящим кодексом обвиняемый, подсудимый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знать, в чем он обвиняется, и в связи с этим при предъявлении обвинения, а также незамедлительно после взятия под стражу или ознакомления с постановлением о применении к нему меры пресечения получить от органа уголовного преследования копию постановления о привлечении его в качестве обвиняемого;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незамедлительно после задержания или предъявления обвинения получить от органа уголовного преследования письменную информацию о принадлежащих ему правах, предусмотренных настоящей статьей, в том числе о праве молчать и не свидетельствовать против себя, а также разъяснение всех своих прав;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задержания получить до начала первого допроса в качестве обвиняемого юридическую консультацию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задержания незамедлительно, но не позднее чем в течение 72 часов быть доставленным судье, а также на судебное разбирательство в разумные сроки или освобождение во время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 момента предъявления обвинения иметь защитника по своему выбору, а при отсутствии средств для оплаты услуг защитника получать юридическую помощь от назначенного адвоката либо отказаться от защитника и защищать себя самостоятельно в случаях, когда это допускается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общаться со своим защитником в конфиденциальных условиях без ограничения количества и продолжительности бесед;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случае дачи согласия на допрос быть допрошенным, по его просьбе, в присутствии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давать показания или отказаться от дачи показаний;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давать объяснения по предъявленному ему обвинению или отказаться от дачи объяснений;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признать свою вину и заключить соглашение о признании вины;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дать согласие на проведение специальной процедуры уголовного преследования и судебного разбирательства дела в порядке, предусмотренном настоящим кодексом, в случае признания своей вины;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участвовать в процессуальных действиях самостоятельно или, по желанию, в присутствии защитника либо отказаться от участия в таких действиях;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уведомить через орган уголовного преследования близких родственников или другое лицо по своему выбору о месте своего содержания под стражей;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осуществлять подготовку материалов для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представлять документы и другие средства доказывания для приобщения их к уголовному делу и исследования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заявлять отводы лицу, осуществляющему уголовное преследование, судье, прокурору, эксперту, переводчику, секретарю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требовать допроса свидетелей обвинения и добиться вызова и допроса свидетелей защиты на тех же условиях, что и свидетелей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подавать заявления, в том числе в отношении независимой медицинской помощи;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19) возражать против действий органа уголовного преследования и требовать внесения своих возражений в протокол процессуального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20) знакомиться с протоколами процессуальных действий, произведенных с его участием, и подавать замечания по поводу правильности записей в протоколах, а также требовать внесения в протоколы записей об обстоятельствах, которые, по его мнению, должны быть отмечены;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21) знакомиться с материалами, представленными в суд в подтверждение его ареста;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22) по окончании уголовного преследования знакомиться со всеми материалами дела, выписывать из них необходимые сведения, подавать заявления о дополнении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23) участвовать в рассмотрении дела в первой инстанции и в апелляционном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24) выступать в судебных прениях в случае отказа от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25) произносить последнее слово;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26) уведомляться органом уголовного преследования о принятии всех затрагивающих его права и интересы решений и, по желанию, получать копии этих решений, а также копии постановлений о применении к нему мер пресечения и других мер процессуального принуждения, копии обвинительного или иного заключительного акта уголовного преследования, гражданского иска, приговора, апелляционной и кассационной жалобы, определения, посредством которого приговор признан окончательным, окончательного решения судебной инстанции, рассматривавшей дело в исключительном порядке обжалования;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27) обжаловать в предусмотренном законом порядке действия и решения органа уголовного преследования или судебной инстанции, в том числе приговор или определение судебной инстанции, рассматривавшей дело в обычном порядке обжалования;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28) отозвать любую жалобу, поданную им или его защитником в его интересах;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29) примириться с потерпевшим в предусмотренном настоящим кодексом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30) подавать возражения на жалобы других участников процесса, доведенные до его сведения органом уголовного преследования или ставшие известными ему в результате других обстоятельств;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31) высказывать в судебном заседании свое мнение по поводу заявлений и предложений других участников процесса, а также по вопросам, разрешаемым судом;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32) возражать против незаконных действий других участников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33) возражать против действий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34) требовать и получать возмещение ущерба, причиненного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обвинение не подтвердилось, обвиняемый, или, в зависимости от обстоятельств, подсудимый имеет право на реабилитацию.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Реализация обвиняемым, подсудимым своих прав или отказ от их реализации не должны истолковываться ему во вред или повлечь какие-либо неблагоприятные для него последствия. Обвиняемый, подсудимый не несет ответственности за данные им показания, кроме случаев осуществления ложного доноса о том, что преступление совершено лицом, которое фактически не имело никакого отношения к его совершению, или дачи ложного показания под присягой.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Обвиняемый, или, в зависимости от обстоятельств, подсудимый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будучи задержанным, соглашаться по требованию органа уголовного преследования на освидетельствование и личный обыск;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безоговорочно соглашаться по требованию органа уголовного преследования на врачебный осмотр, дактилоскопию, фотографирование и давать возможность взять образцы крови, телесных выделений;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подвергаться судебной экспертизе по требованию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подчиняться законным распоряжениям представителя органа уголовного преследования и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соблюдать установленный в судебном заседании порядок и не покидать зал судебного заседания без разрешения председательствующего.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(6) Обвиняемый, подсудимый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соответствии с положениями настоящего кодекса права несовершеннолетнего обвиняемого, подсудимого осуществляются и его законным представителем.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[Ст.66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67.</w:t>
      </w:r>
      <w:r w:rsidRPr="00FB09BF">
        <w:rPr>
          <w:rFonts w:ascii="Times New Roman" w:eastAsia="Times New Roman" w:hAnsi="Times New Roman" w:cs="Times New Roman"/>
          <w:sz w:val="24"/>
          <w:szCs w:val="24"/>
        </w:rPr>
        <w:t xml:space="preserve"> Защитник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Защитником является лицо, представляющее в уголовном судопроизводстве интересы подозреваемого, обвиняемого, подсудимого и оказывающее ему юридическую помощь всеми средствами и способами, не запрещенными законом. Защитник не должен отождествляться государственными органами и должностными лицами с лицом, интересы которого он защищает, и характером рассматриваемого с его участием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качестве защитника в уголовном процессе могут участвовать: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адвокат;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другие лица, которым законом предоставляются полномочия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иностранный адвокат с присутствием при этом лица, указанного в пункте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Лица, перечисленные в части (2), приобретают качество защитника с момента принятия на себя обязательства защищать интересы проходящего по делу лица, с его согласия, а назначенные адвокаты - с момента их назначения органом уголовного преследования или судебной инстанцией либо с момента назначения их адвокатским бюро по ходатайству указанных органа или инстанции. Защитник должен незамедлительно после принятия на себя защиты уведомить об этом орган уголовного преследования или судебную инстанцию.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Адвокат, оказывающий юридическую помощь подозреваемому, обвиняемому при их задержании или аресте, считается их защитником на это время и, с их согласия, может продолжать участие в качестве защитника в производстве по делу до его завершения или до включения в процесс другого лица из числа перечисленных в части (2).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Защитник не вправе принимать на себя защиту, а орган уголовного преследования или судебная инстанция не могут назначить его в этом качестве, если он: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не отвечает требованиям, предусмотренным частью (2);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 может быть защитником согласно предусмотренным законом ограничениям или приговору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предоставлял или предоставляет юридическую помощь лицу, интересы которого находятся в противоречии с интересами подзащитного;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находится в родственных отношениях или в подчинении лица, интересы которого находятся в противоречии с интересами подзащитного;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ранее участвовал в производстве по данному делу в качестве судьи, прокурора, лица, осуществляющего уголовное преследование, эксперта, специалиста, переводчика или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Защитник перестает участвовать в производстве по делу в этом качестве, если: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подзащитный отказался от него или расторг с ним соглашение либо приостановил его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 имеет полномочий на дальнейшее участие в производстве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прокурор или судебная инстанция освободили его от участия в производстве по делу ввиду обнаружения обстоятельств, исключающих его участие в этом качестве, или по другим мотивированным основаниям, заявленным защитником;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прокурор или судебная инстанция приняли отказ подозреваемого, обвиняемого, подсудимого от защиты;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иностранный адвокат сложил свои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прокурор или судебная инстанция приняли отказ от защитника лица, которого защищает назначенный адвокат.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(7) В случае, если прокурор или судебная инстанция не приняли заявленный подозреваемым, обвиняемым, подсудимым отказ от защитника, назначенный адвокат не может прекратить свои полномочия в производстве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[Ст.67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68.</w:t>
      </w:r>
      <w:r w:rsidRPr="00FB09BF">
        <w:rPr>
          <w:rFonts w:ascii="Times New Roman" w:eastAsia="Times New Roman" w:hAnsi="Times New Roman" w:cs="Times New Roman"/>
          <w:sz w:val="24"/>
          <w:szCs w:val="24"/>
        </w:rPr>
        <w:t xml:space="preserve"> Права и обязанности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Защитник в зависимости от процессуального качества лица, интересы которого он защищает,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знать суть подозрения или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участвовать по предложению органа уголовного преследования в производимых им процессуальных действиях, а также участвовать во всех процессуальных действиях, производимых по его просьбе;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разъяснять своему подзащитному его права и обращать внимание лица, производящего процессуальное действие, на допускаемые им нарушения закона;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осуществлять подготовку материалов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представлять документы или другие средства доказывания для приобщения их к уголовному делу и исследования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заявлять отводы лицу, осуществляющему уголовное преследование, судье, прокурору, эксперту, переводчику, секретарю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подавать заявления;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возражать против действий органа уголовного преследования и требовать внесения своих возражений в соответствующий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знакомиться с протоколами процессуальных действий, произведенных с его участием, и требовать внесения в них дополнений или своих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знакомиться с материалами уголовного дела с момента окончания уголовного преследования, выписывать из него любые сведения и снимать копии;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участвовать в заседании суда первой инстанции, в заседании суда, рассматривающего дело в апелляционном или кассационном порядке, а также в исключительном порядке обжалования;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выступать в судебных прениях;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по своей просьбе бесплатно получать копии решений, затрагивающих права и интересы подзащитного;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подавать жалобы на действия и решения органа уголовного преследования, а также обжаловать приговор или любое другое окончательное судебное решение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участвовать в примирении с противоположной стороной, если в процессе примирения участвует подзащитный;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подавать возражения на жалобы других участников процесса, доведенные до его сведения органом уголовного преследования или ставшие известными ему в результате других обстоятельств, а также высказывать в судебном заседании собственное мнение по поводу заявлений и предложений других участников процесса и по вопросам, разрешаемым судом;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возражать против незаконных действий других участников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возражать против действий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19) получать возмещение расходов, понесенных в уголовном процессе, за счет подзащитного или в случаях, предусмотренных законом, за счет государственного бюджета;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20) получать возмещение ущерба, причиненного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Защитник подозреваемого, обвиняемого, подсудимого в целях выяснения обстоятельств, опровергающих обвинение, исключающих возложение на подзащитного уголовной ответственности либо смягчающих наказание или меры процессуального </w:t>
      </w:r>
      <w:r w:rsidRPr="00FB09BF">
        <w:rPr>
          <w:rFonts w:ascii="Times New Roman" w:eastAsia="Times New Roman" w:hAnsi="Times New Roman" w:cs="Times New Roman"/>
          <w:sz w:val="24"/>
          <w:szCs w:val="24"/>
        </w:rPr>
        <w:lastRenderedPageBreak/>
        <w:t xml:space="preserve">принуждения, а также в целях оказания необходимой юридической помощи, помимо прав, предусмотренных частью (1), имеет также следующие права: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общаться со своим подзащитным без ограничения количества и продолжительности бесед;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участвовать в любых процессуальных действиях, производимых с участием подзащитного, если этого требует подзащитный или сам защитник;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знакомиться с материалами, представленными в суд органом уголовного преследования в подтверждение задержания или необходимости ареста.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Защитник не вправе совершать какие-либо действия против интересов подзащитного и препятствовать ему в реализации своих прав. Защитник не может вопреки позиции подзащитного признавать его участие и виновность в совершении преступления. Защитник не вправе разглашать сведения, которые стали ему известны в связи с осуществлением защиты, если эти сведения могут быть использованы против интересов подзащитного.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Адвокат не вправе необоснованно отказаться от защиты. Защитник не вправе самовольно прекращать свои полномочия в качестве защитника, препятствовать приглашению другого защитника или его участию в производстве по делу. Защитник не вправе передавать свои полномочия другому лицу для участия в производстве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Защитник не вправе без согласия подзащитного осуществлять следующие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заявлять о его виновности в совершении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заявлять о примирении подзащитного с противоположной стороной;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признавать гражданский иск;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отозвать поданную подзащитным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отозвать поданную им апелляционную или кассационную жалобу на обвинительный приговор.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Защитник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подчиняться законным распоряжениям представителя органа уголовного преследования и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 покидать зал судебного заседания до объявления перерыва без разрешения председательствующего;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Защитник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69.</w:t>
      </w:r>
      <w:r w:rsidRPr="00FB09BF">
        <w:rPr>
          <w:rFonts w:ascii="Times New Roman" w:eastAsia="Times New Roman" w:hAnsi="Times New Roman" w:cs="Times New Roman"/>
          <w:sz w:val="24"/>
          <w:szCs w:val="24"/>
        </w:rPr>
        <w:t xml:space="preserve"> Обязательность участия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Участие защитника в производстве по делу обязательно в случае, если: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этого требует подозреваемый, обвиняемый, подсудимый;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подозреваемому, обвиняемому, подсудимому трудно самостоятельно реализовывать свое право на защиту вследствие немоты, глухоты, слепоты, иного существенного нарушения функций речи, слуха, зрения, а также других физических или психических недостатков;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подозреваемый, обвиняемый, подсудимый не владеет или недостаточно владеет языком, на котором ведется судопроизводство;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подозреваемый, обвиняемый, подсудимый является несовершеннолетним;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подозреваемый, обвиняемый, подсудимый является военнослужащим срочной службы;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подозреваемому, обвиняемому, подсудимому вменяется в вину совершение тяжкого, особо тяжкого или исключительно тяжкого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7) к подозреваемому, обвиняемому, подсудимому применен арест в качестве меры пресечения или они направлены на судебно-психиатрическую экспертизу в условиях стационара;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между интересами подозреваемых, обвиняемых, подсудимых имеются противоречия, причем один из них имеет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в производстве по делу участвует защитник потерпевшего или гражданского истца;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участия защитника в судебном заседании суда первой инстанции, апелляционной и кассационной инстанций, а также при рассмотрении дела в исключительном порядке обжалования требуют интересы правосудия;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уголовный процесс ведется в отношении лица, неспособного отдавать отчет в своих действиях или руководить ими, которому вменяется в вину совершение наносящего вред деяния, или в отношении лица, заболевшего душевным расстройством после совершения такого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уголовный процесс ведется в целях реабилитации лица, умершего на момент рассмотрения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Участие защитника в уголовном процессе обязательно с того момента, когда: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подозреваемый, обвиняемый, подсудимый потребовал его участия - в случае, предусмотренном пунктом 1) части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подозреваемый, обвиняемый, подсудимый был уведомлен относительно решения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 о задержании, применении меры пресечения либо о предъявлении обвинения - в случаях, предусмотренных пунктами 2) - 6) части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b) о направлении на судебно-психиатрическую экспертизу в условиях стационара - в случае, предусмотренном пунктом 7) части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 о применении ареста в качестве меры пресечения - в случае, предусмотренном пунктом 7) части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подозреваемый, обвиняемый, подсудимый умер, а его родственники или другие лица подали иск о его реабилитации - в случае, предусмотренном пунктом 12) части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Обязательное участие защитника в производстве по уголовному делу обеспечивается органом уголовного преследования или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70.</w:t>
      </w:r>
      <w:r w:rsidRPr="00FB09BF">
        <w:rPr>
          <w:rFonts w:ascii="Times New Roman" w:eastAsia="Times New Roman" w:hAnsi="Times New Roman" w:cs="Times New Roman"/>
          <w:sz w:val="24"/>
          <w:szCs w:val="24"/>
        </w:rPr>
        <w:t xml:space="preserve"> Приглашение, назначение и замена защитника, подтверждение его качества и полномочий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Лица, перечисленные в части (2) статьи 67, участвуют в производстве по уголовному делу в качестве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 приглашению подозреваемого, обвиняемого, подсудимого, его законного представителя, а также по просьбе других лиц, с согласия лиц, интересы которых им предстоит защищать;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 назначению органа уголовного преследования или судебной инстанции либо по назначению адвокатского бюро в случае назначения им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Орган уголовного преследования или судебная инстанция не вправе рекомендовать кому бы то ни было приглашение определенного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или судебная инстанция требует от адвокатского бюро назначения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 заявлению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когда участие защитника в производстве по уголовному делу обязательно, а у подозреваемого, обвиняемого, подсудимого нет выбранного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Орган уголовного преследования или судебная инстанция требует замены выбранного защитника или защитника, назначенного адвокатским бюро, в следующих затруднительных для производства по делу обстоятельствах: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если выбранный защитник не имеет возможности присутствовать при задержании, предъявлении обвинения или допросе подозреваемого, обвиняемого;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выбранный защитник не имеет возможности участвовать в производстве по делу в течение 5 дней с момента его извещения;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прокурор или судебная инстанция установит, что назначенный защитник не способен оказывать подозреваемому, обвиняемому, подсудимому действенную юридическую помощь.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случаях, предусмотренных пунктом 2) части (3) и пунктами 2) и 3) части (4), орган уголовного преследования или судебная инстанция вправе предложить подозреваемому, обвиняемому, подсудимому самому пригласить другого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Подозреваемый, обвиняемый, подсудимый может иметь нескольких защитников. Процессуальные действия, в которых необходимо участие защитника, не могут признаваться выполненными с нарушением норм уголовного судопроизводства, если в их осуществлении участвовали не все защитники стороны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подтверждение своего качества и полномочий защитник представляет органу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документ, подтверждающий его принадлежность к адвокатуре;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документ, подтверждающий его право исполнять обязанности защитника согласно законодательству Республики Молдова;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ордер адвокатского бюро или другой документ, подтверждающий его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Лицо, претендующее на участие в соответствующем деле в качестве защитника, но не представившее документы, подтверждающие его качество и полномочия, не допускается к участию в уголовном судопроизводстве в соответствующем качестве, о чем выносится мотивированное решение.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[Ст.70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71.</w:t>
      </w:r>
      <w:r w:rsidRPr="00FB09BF">
        <w:rPr>
          <w:rFonts w:ascii="Times New Roman" w:eastAsia="Times New Roman" w:hAnsi="Times New Roman" w:cs="Times New Roman"/>
          <w:sz w:val="24"/>
          <w:szCs w:val="24"/>
        </w:rPr>
        <w:t xml:space="preserve"> Отказ от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Отказ от защитника означает желание подозреваемого, обвиняемого, подсудимого самостоятельно осуществлять свою защиту, не прибегая к юридической помощи защитника. Заявление об отказе от защитника приобщается к материалам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Отказ от защитника может быть принят прокурором или судебной инстанцией лишь в случае, если он заявлен подозреваемым, обвиняемым, подсудимым добровольно, по собственной инициативе, в присутствии защитника, который мог бы быть назначен. Не принимается отказ от защитника в случае, если он мотивирован отсутствием средств для оплаты юридической помощи или иными обстоятельствами. Прокурор или судебная инстанция вправе не принять заявленный подозреваемым, обвиняемым, подсудимым отказ от защитника в случаях, предусмотренных пунктами 2) - 12) части (1) статьи 69, а также в других случаях, когда этого требуют интересы правосудия. Установление факта, что интересы правосудия требуют обязательной юридической помощи защитника, является прерогативой прокурора или судебной инстанции и обусловливается: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сложностью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способностью подозреваемого, обвиняемого, подсудимого самостоятельно осуществлять свою защиту;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тяжестью деяния, в совершении которого подозревается или обвиняется лицо, и предусмотренной законом мерой наказания за совершение такого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 принятии или непринятии отказа от защитника прокурор или судебная инстанция выносит мотивированное решение.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 момента принятия отказа от защитника подозреваемый, обвиняемый, подсудимый считается самостоятельно осуществляющим свою защиту.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Подозреваемый, обвиняемый, подсудимый, отказавшийся от защитника, вправе после принятия такого отказа изменить свою позицию по этому вопросу в любой момент </w:t>
      </w:r>
      <w:r w:rsidRPr="00FB09BF">
        <w:rPr>
          <w:rFonts w:ascii="Times New Roman" w:eastAsia="Times New Roman" w:hAnsi="Times New Roman" w:cs="Times New Roman"/>
          <w:sz w:val="24"/>
          <w:szCs w:val="24"/>
        </w:rPr>
        <w:lastRenderedPageBreak/>
        <w:t xml:space="preserve">производства по делу и пригласить защитника либо просить о назначении адвоката, который допускается к осуществлению обязанностей с момента его приглашения или назначения.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[Ст.71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72.</w:t>
      </w:r>
      <w:r w:rsidRPr="00FB09BF">
        <w:rPr>
          <w:rFonts w:ascii="Times New Roman" w:eastAsia="Times New Roman" w:hAnsi="Times New Roman" w:cs="Times New Roman"/>
          <w:sz w:val="24"/>
          <w:szCs w:val="24"/>
        </w:rPr>
        <w:t xml:space="preserve"> Отстранение защитника от производства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Защитник не может участвовать в производстве по делу при наличии любого из следующих обстоятельств: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он состоит в родственных или иных отношениях личной зависимости с лицом, которое участвовало в уголовном преследовании или судебном разбирательстве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он участвовал в деле в качестве: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 лица, осуществлявшего уголовное преследование;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b) прокурора по данному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 судьи, рассматривавшего дело;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d) секретаря судебного заседания, переводчика, специалиста, эксперта или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он не вправе быть защитником в силу закона или приговора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Адвокат, назначенный защитником, подлежит отстранению от производства по делу, если лицо, которое он защищает, имеет реальные основания сомневаться в его компетентности или добросовестности, в связи с чем подает заявление об отстранении данного защитника от производства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Защитник не может участвовать в производстве по уголовному делу на стороне подзащитного, если он оказывал или оказывает юридическую помощь лицу, интересы которого находятся в противоречии с интересами его подзащитного, а равно состоит с таким лицом в родственных или иных отношениях личной зависимости.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 заявлению об отстранении защитника от производства по делу прокурор или судебная инстанция выносит решение, не подлежащее обжалованию.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[Ст.72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73.</w:t>
      </w:r>
      <w:r w:rsidRPr="00FB09BF">
        <w:rPr>
          <w:rFonts w:ascii="Times New Roman" w:eastAsia="Times New Roman" w:hAnsi="Times New Roman" w:cs="Times New Roman"/>
          <w:sz w:val="24"/>
          <w:szCs w:val="24"/>
        </w:rPr>
        <w:t xml:space="preserve"> Гражданский ответчик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Гражданским ответчиком признается физическое или юридическое лицо, на которое в силу закона или в связи с предъявленным в ходе производства по делу гражданским иском может быть возложена имущественная ответственность за причиненный обвиняемым или подсудимым материальный ущерб.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Решение о признании гражданским ответчиком выносит орган уголовного преследования или судебная инстанция.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после признания лица гражданским ответчиком будет установлено, что это лицо не несет имущественной ответственности за причиненный обвиняемым или подсудимым материальный ущерб либо что по иным причинам отсутствуют основания для пребывания лица в качестве гражданского ответчика, орган уголовного преследования или судебная инстанция своим мотивированным решением прекращает участие лица в процессе в качестве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74.</w:t>
      </w:r>
      <w:r w:rsidRPr="00FB09BF">
        <w:rPr>
          <w:rFonts w:ascii="Times New Roman" w:eastAsia="Times New Roman" w:hAnsi="Times New Roman" w:cs="Times New Roman"/>
          <w:sz w:val="24"/>
          <w:szCs w:val="24"/>
        </w:rPr>
        <w:t xml:space="preserve"> Права и обязанности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Гражданский ответчик в целях защиты своих интересов в связи с предъявленным к нему гражданским иском имеет право в соответствии с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давать объяснения по предъявленному гражданскому иску;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представлять документы и другие средства доказывания для приобщения их к уголовному делу и исследования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заявлять отводы лицу, осуществляющему уголовное преследование, судье, прокурору, эксперту, переводчику, секретарю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4) подавать заявления;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добровольно вносить на депозитный счет судебной инстанции денежные средства в обеспечение предъявленного к нему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возражать против действий органа уголовного преследования и требовать внесения своих возражений в протокол соответствующего процессуального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знакомиться с протоколами процессуальных действий, произведенных с его участием, и требовать внесения в них дополнений или своих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знакомиться со всеми материалами уголовного дела с момента окончания уголовного преследования и выписывать из него любые сведения, относящиеся к предъявленному к нему гражданскому иску;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участвовать в судебном заседании, в том числе в исследовании доказательств по делу, относящихся к предъявленному к нему гражданскому иску;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выступать в судебных прениях при отсутствии у него представителя;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уведомляться органом уголовного преследования, а также судебной инстанцией о вынесенных в судебных заседаниях, на которых он не присутствовал, решениях, затрагивающих его права и интересы, и по просьбе бесплатно получать копии этих решений, а также копию приговора, определения или другого окончательного судебного решения;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подавать жалобы на действия и решения органа уголовного преследования и обжаловать решение суда в части предъявленного к нему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отозвать жалобу, поданную в порядке обжалования им или его представителем;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подавать возражения на жалобы других участников процесса и высказывать в судебном заседании свое мнение по поводу их заявлений и предложений, если таковые относятся к предъявленному к нему гражданскому иску;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участвовать в судебном заседании, рассматривающем дело в обычном порядке обжалования в части, касающейся предъявленного к нему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возражать против незаконных действий другой стороны в гражданском иске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возражать против незаконных действий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иметь представителя и прекращать его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Гражданский ответчик также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признать гражданский иск на любом этапе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требовать возмещения расходов, понесенных при производстве по делу, и ущерба, причиненного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получить обратно имущество, изъятое у него органом уголовного преследования или судебной инстанцией в качестве средств доказывания либо представленное им самим с этой целью, а также принадлежащие ему подлинники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Гражданский ответчик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подчиняться законным распоряжениям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Гражданский ответчик может быть вызван и допрошен в качестве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Гражданский ответчик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Гражданский ответчик реализует свои права и исполняет обязанности лично или, в зависимости от обстоятельств, через своего представителя.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Глава III</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ПРЕДСТАВИТЕЛИ И ПРАВОПРЕЕМНИКИ В УГОЛОВНОМ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lastRenderedPageBreak/>
        <w:t>Статья 75.</w:t>
      </w:r>
      <w:r w:rsidRPr="00FB09BF">
        <w:rPr>
          <w:rFonts w:ascii="Times New Roman" w:eastAsia="Times New Roman" w:hAnsi="Times New Roman" w:cs="Times New Roman"/>
          <w:sz w:val="24"/>
          <w:szCs w:val="24"/>
        </w:rPr>
        <w:t xml:space="preserve"> Уголовно-процессуальная дееспособность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Способность самостоятельно осуществлять права, предусмотренные настоящим кодексом, признается за всеми совершеннолетними участниками процесса, кроме лиц, признанных недееспособными в установленном законом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Недееспособными в уголовном судопроизводстве считаются: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лица, признанные таковыми в порядке гражданского или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потерпевший, гражданский истец, которые не достигли возраста 14 лет.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Суд может признать недееспособным лицом в порядке уголовного судопроизводства потерпевшего, гражданского истца, подозреваемого, обвиняемого, подсудимого, гражданского ответчика, которые вследствие временного психического заболевания или слабоумия не способны самостоятельно реализовывать свои права и исполнять обязанности.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Потерпевший, гражданский истец, подозреваемый, обвиняемый, подсудимый в возрасте до 18 лет являются частично дееспособными. Возможность указанных лиц реализовывать свои права ограничена в случаях, предусмотренных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уголовном судопроизводстве дееспособность потерпевшего, гражданского истца, подозреваемого, обвиняемого, подсудимого, гражданского ответчика определяется на момент осуществления производства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Орган уголовного преследования или судебная инстанция признает дееспособным лицо, достигшее совершеннолетия или, в зависимости от обстоятельств, возраста 14 лет. Суд признает уголовно-процессуальную дееспособность потерпевшего, гражданского истца, подозреваемого, обвиняемого, подсудимого, которые вновь приобрели способность самостоятельно реализовывать свои права и обязанности.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76.</w:t>
      </w:r>
      <w:r w:rsidRPr="00FB09BF">
        <w:rPr>
          <w:rFonts w:ascii="Times New Roman" w:eastAsia="Times New Roman" w:hAnsi="Times New Roman" w:cs="Times New Roman"/>
          <w:sz w:val="24"/>
          <w:szCs w:val="24"/>
        </w:rPr>
        <w:t xml:space="preserve"> Последствия недееспособности и частичной дееспособности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Недееспособный участник процесса не может самостоятельно реализовывать принадлежащие ему в соответствии с настоящим кодексом права, их реализует его законный представитель.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если у недееспособного гражданского истца нет законного представителя, его участие в процессе приостанавливается, а предъявленный им гражданский иск оставляется без рассмотрения, если прокурор не предъявляет в защиту его интересов иск к обвиняемому, подсудимому или к лицу, несущему имущественную ответственность за деяния обвиняемого, подсудимого. В случае недееспособности гражданского ответчика его участие в процессе приостанавливается, а предъявленный к нему иск оставляется без рассмотрения.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Частично дееспособный участник процесса без согласия своего законного представителя не вправе: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отозвать жалобу на совершение в отношении него наносящего вред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примириться с потерпевшим, подозреваемым, обвиняемым, подсудимым;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признать предъявленный к нему гражданский иск;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отказаться от предъявленного им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отозвать поданную в его интересах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77.</w:t>
      </w:r>
      <w:r w:rsidRPr="00FB09BF">
        <w:rPr>
          <w:rFonts w:ascii="Times New Roman" w:eastAsia="Times New Roman" w:hAnsi="Times New Roman" w:cs="Times New Roman"/>
          <w:sz w:val="24"/>
          <w:szCs w:val="24"/>
        </w:rPr>
        <w:t xml:space="preserve"> Законные представители пострадавшего, потерпевшего, гражданского истца,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Законными представителями пострадавшего, потерпевшего, гражданского истца, подозреваемого, обвиняемого, подсудимого являются их родители, усыновители, опекуны или попечители, представляющие в уголовном процессе интересы несовершеннолетних или недееспособных участников.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отсутствии у пострадавшего, потерпевшего, подозреваемого, обвиняемого или подсудимого законного представителя из числа лиц, указанных в части (1), орган </w:t>
      </w:r>
      <w:r w:rsidRPr="00FB09BF">
        <w:rPr>
          <w:rFonts w:ascii="Times New Roman" w:eastAsia="Times New Roman" w:hAnsi="Times New Roman" w:cs="Times New Roman"/>
          <w:sz w:val="24"/>
          <w:szCs w:val="24"/>
        </w:rPr>
        <w:lastRenderedPageBreak/>
        <w:t xml:space="preserve">уголовного преследования или судебная инстанция назначает его законным представителем орган опеки и попечительства.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или, в зависимости от обстоятельств, судебная инстанция своим мотивированным решением допускает в качестве законных представителей соответственно потерпевшего, гражданского истца, подозреваемого, обвиняемого, подсудимого одного из родителей, усыновителей, опекунов или попечителей каждого из них. При этом в качестве законного представителя в приоритетном порядке допускается тот из родителей, усыновителей, опекунов или попечителей, кандидатура которого поддерживается всеми другими законными представителями, в противном случае выбор лица в качестве законного представителя осуществляется органом уголовного преследования или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Не допускается к участию в уголовном судопроизводстве в качестве законного представителя: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пострадавшего, потерпевшего и гражданского истца - лицо, которому вменяется в вину причинение совершенным преступлением морального, физического или материального ущерба потерпевшему либо материального ущерба гражданскому истцу;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подозреваемого, обвиняемого, подсудимого - лицо, которому преступлением, вменяемым в вину подозреваемому, обвиняемому, подсудимому, причинен материальный, физический или моральный ущерб.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случае, если после признания лица законным представителем пострадавшего, потерпевшего, гражданского истца, подозреваемого, обвиняемого, подсудимого будет установлено отсутствие оснований для пребывания лица в качестве законного представителя, орган уголовного преследования или судебная инстанция своим мотивированным решением прекращает участие этого лица в процессе в качестве законного представителя. Полномочия законного представителя прекращаются одновременно с достижением потерпевшим, гражданским истцом, подозреваемым, обвиняемым или подсудимым совершеннолетия и обретения им полной дееспособности.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78.</w:t>
      </w:r>
      <w:r w:rsidRPr="00FB09BF">
        <w:rPr>
          <w:rFonts w:ascii="Times New Roman" w:eastAsia="Times New Roman" w:hAnsi="Times New Roman" w:cs="Times New Roman"/>
          <w:sz w:val="24"/>
          <w:szCs w:val="24"/>
        </w:rPr>
        <w:t xml:space="preserve"> Права и обязанности законного представителя пострадавшего, потерпевшего, гражданского истца,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Законный представитель пострадавшего, потерпевшего, гражданского истца, подозреваемого, обвиняемого, подсудимого, допущенный в этом качестве к участию в уголовном судопроизводстве, имеет, в зависимости от обстоятельств,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знать суть подозрения,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уведомляться о вызове представляемого им лица в орган уголовного преследования или судебную инстанцию и сопровождать его там;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беспрепятственно и в конфиденциальных условиях общаться с представляемым им лицом без ограничения количества и продолжительности бесед;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участвовать в процессуальных действиях, производимых по предложению органа уголовного преследования, по его просьбе и с участием представляемого им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давать объяснения;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представлять документы и другие средства доказывания для приобщения их к уголовному делу и исследования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заявлять отводы лицу, осуществляющему уголовное преследование, судье, прокурору, эксперту, переводчику, секретарю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подавать заявления;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возражать против действий органа уголовного преследования и требовать внесения своих возражений в протокол соответствующего процессуального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знакомиться с протоколами процессуальных действий, произведенных с его участием или с участием представляемого им лица, и подавать замечания по поводу правильности и полноты записей в соответствующих протоколах, а также требовать дополнения их сведениями, которые, по его мнению, должны быть отмечены;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11) знакомиться с материалами, представляемыми органом уголовного преследования в судебную инстанцию в подтверждение законности и обоснованности содержания под стражей представляемого им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по окончании уголовного преследования, а также в случае прекращения уголовного преследования или прекращения производства по уголовному делу знакомиться со всеми материалами дела, выписывать из них необходимые сведения;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участвовать в рассмотрении дела в суде первой инстанции и в апелляционном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выступать в судебных прениях при отсутствии у представляемого им гражданского истца или подсудимого соответственно представителя или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уведомляться органом уголовного преследования или судебной инстанцией о принятии решений, затрагивающих права и интересы его самого или представляемого им лица, получать, по просьбе, копии этих решений;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в установленном законом порядке подавать жалобы на действия и решения органа уголовного преследования, а также обжаловать приговор или, в зависимости от обстоятельств, определение судебной инстанции, рассматривавшей дело в обычном порядке обжалования;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отозвать любую поданную им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18) возражать на поданные против представляемого им лица жалобы, доведенные до его сведения органом уголовного преследования или ставшие ему известными в результате других обстоятельств;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19) высказывать в судебном заседании свое мнение по поводу заявлений и предложений других участников процесса, а также по вопросам, разрешаемым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20) возражать против незаконных действий других участников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21) возражать против действий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22) приглашать для представляемого им лица защитника или, в зависимости от обстоятельств, представителя и предлагать прекращение их участия.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Законный представитель пострадавшего, потерпевшего, гражданского истца, подозреваемого, обвиняемого, подсудимого в соответствии с настоящим кодексом также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требовать возмещения ущерба, причиненного незаконными действиями органа уголовного преследования или судебной инстанции, и возмещения расходов, понесенных им в процессе производства по уголовному делу, за исключением законного представителя осужденного;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получить обратно имущество, изъятое у него органом уголовного преследования в качестве средств доказывания, а также принадлежащие ему подлинники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Законный представитель недееспособных пострадавшего, потерпевшего, гражданского истца, подозреваемого реализует в процессе производства по уголовному делу их права, кроме прав, неотделимых от их личности.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Законный представитель частично дееспособных пострадавшего, потерпевшего, гражданского истца, подозреваемого, обвиняемого, подсудимого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 согласия представляемого им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 требовать замены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b) отозвать заявленную законным представителем потерпевшего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знать о намерении представляемого им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 отозвать жалобу о совершении в отношении него преступного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b) примириться с противоположной стороной;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 отказаться от предъявленного им гражданского иска или признать предъявленный к нему гражданский иск;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d) отозвать поданную в защиту его интересов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согласиться или не соглашаться с перечисленными в пункте 2) настоящей части намерениями представляемого им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Законный представитель пострадавшего, потерпевшего, гражданского истца, подозреваемого, обвиняемого, подсудимого не вправе совершать какие-либо действия против интересов представляемого им лица, в частности отказаться от защитника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Законный представитель пострадавшего, потерпевшего, гражданского истца, подозреваемого, обвиняемого, подсудимого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представлять органу уголовного преследования или судебной инстанции документы, подтверждающие его полномочия в качестве законного представителя;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предоставлять по требованию органа уголовного преследования или судебной инстанции предметы и документы;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подчиняться законным распоряжениям представителя органа уголовного преследования и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Законный представитель может быть вызван и допрошен в качестве свидетеля в соответствии с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Законный представитель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Законный представитель реализует свои права и исполняет обязанности лично.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[Ст.78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79.</w:t>
      </w:r>
      <w:r w:rsidRPr="00FB09BF">
        <w:rPr>
          <w:rFonts w:ascii="Times New Roman" w:eastAsia="Times New Roman" w:hAnsi="Times New Roman" w:cs="Times New Roman"/>
          <w:sz w:val="24"/>
          <w:szCs w:val="24"/>
        </w:rPr>
        <w:t xml:space="preserve"> Представители пострадавшего, потерпевшего, гражданского истца,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Представителями пострадавшего, потерпевшего, гражданского истца, гражданского ответчика являются лица, уполномоченные указанными участниками процесса представлять их интересы в ходе производства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качестве представителей пострадавшего, потерпевшего, гражданского истца, гражданского ответчика в уголовном судопроизводстве могут участвовать адвокаты и другие лица, наделенные такими полномочиями по доверенности соответствующим участником процесса. В качестве представителя юридического лица, участвующего в процессе в качестве гражданского истца или гражданского ответчика, допускается по предъявлении удостоверения руководитель соответствующего учреждения.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после признания лица представителем пострадавшего, потерпевшего, гражданского истца, гражданского ответчика будет установлено отсутствие оснований для пребывания лица в качестве представителя, орган уголовного преследования или судебная инстанция прекращает его участие в процессе в качестве такового. Участие представителя в процессе прекращается также в случае, если его полномочия прекращены лицом, которое первоначально делегировало ему эти полномочия, либо в случае, если представитель, не являющийся адвокатом, отказался от дальнейшего участия в этом качестве.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Потерпевший, гражданский истец, гражданский ответчик могут иметь несколько представителей, однако орган уголовного преследования или судебная инстанция вправе ограничить количество представителей, участвующих в процессуальных действиях или в судебных заседаниях до одного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80.</w:t>
      </w:r>
      <w:r w:rsidRPr="00FB09BF">
        <w:rPr>
          <w:rFonts w:ascii="Times New Roman" w:eastAsia="Times New Roman" w:hAnsi="Times New Roman" w:cs="Times New Roman"/>
          <w:sz w:val="24"/>
          <w:szCs w:val="24"/>
        </w:rPr>
        <w:t xml:space="preserve"> Права и обязанности представителя пострадавшего, потерпевшего, гражданского истца,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Представитель пострадавшего, потерпевшего, гражданского истца, гражданского ответчика реализует в ходе производства по уголовному делу их права, кроме прав, </w:t>
      </w:r>
      <w:r w:rsidRPr="00FB09BF">
        <w:rPr>
          <w:rFonts w:ascii="Times New Roman" w:eastAsia="Times New Roman" w:hAnsi="Times New Roman" w:cs="Times New Roman"/>
          <w:sz w:val="24"/>
          <w:szCs w:val="24"/>
        </w:rPr>
        <w:lastRenderedPageBreak/>
        <w:t xml:space="preserve">неотделимых от их личности. Для защиты интересов доверителя представитель в соответствии с настоящим кодексом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знать суть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участвовать по предложению органа уголовного преследования в процессуальных действиях, производимых с участием его доверителя, в случае, если он явился к началу процессуального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заявлять отвод лицу, осуществляющему уголовное преследование, судье, прокурору, эксперту, переводчику, секретарю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представлять документы и другие средства доказывания для приобщения их к уголовному делу и исследования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давать объяснения и подавать заявления;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возражать против действий органа уголовного преследования и требовать внесения своих возражений в протокол соответствующего процессуального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знакомиться с протоколами процессуальных действий, произведенных с его участием или с участием представляемого им лица, и требовать их дополнения либо внесения в них своих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с момента окончания уголовного преследования, в том числе прекращения производства по уголовному делу, знакомиться с материалами дела и выписывать любые сведения, касающиеся интересов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участвовать в судебных заседаниях, в которых может участвовать его доверитель, на тех же условиях;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выступать в судебных прениях вместо представляемого им гражданского истца или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подавать жалобы на действия и решения органа уголовного преследования и обжаловать решения судебной инстанции в пределах своей компетенции;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отзывать, с согласия доверителя, любую поданную им жалобу;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подавать возражения на жалобы других участников процесса, доведенные до его сведения органом уголовного преследования или ставшие известными ему в результате других обстоятельств, в случае, если эти жалобы касаются интересов его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14) высказывать в судебном заседании мнение по поводу заявлений и предложений других участников процесса, а также по вопросам, разрешаемым судебной инстанцией, в части, касающейся интересов его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15) возражать против незаконных действий других участников процесса в части, касающейся интересов его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16) возражать против действий председательствующего в судебном заседании в части, касающейся интересов его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17) с согласия доверителя пригласить для него другого представителя и передать ему полномочия на основании новой доверенности.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Представитель пострадавшего, потерпевшего, гражданского истца, гражданского ответчика в случаях, если это специально оговорено в выданной ему доверенности, а также представитель юридического лица, исполняющий свои полномочия по должности, имеют право от имени своего доверителя в предусмотренном настоящим кодексом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отозвать жалобу о совершении преступления в отношении его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заключить договор о примирении с подозреваемым, обвиняемым, подсудимым;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отказаться от предъявленного его доверителем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признать предъявленный к его доверителю гражданский иск;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получить причитающиеся доверителю на основании судебного решения имущество и деньги.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Представитель потерпевшего, гражданского истца, гражданского ответчика также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получить возмещение ущерба, причиненного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уведомляться органом уголовного преследования о принятии решений относительно своего доверителя и, по просьбе, получать копии этих решений.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Представитель пострадавшего, потерпевшего, гражданского истца, гражданского ответчика не вправе совершать какие-либо действия против интересов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Представитель пострадавшего, потерпевшего, гражданского истца, гражданского ответчика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следовать указаниям своего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предъявлять органу уголовного преследования или судебной инстанции документы, подтверждающие его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являться по вызову органа уголовного преследования или судебной инстанции для защиты интересов своего доверителя;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представлять по требованию органа уголовного преследования или судебной инстанции имеющиеся у него предметы и документы;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подчиняться законным распоряжениям представителя органа уголовного преследования и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Представитель пострадавшего, потерпевшего, гражданского истца, гражданского ответчика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Отстранение от участия в производстве по делу представителя пострадавшего, потерпевшего, гражданского истца, гражданского ответчика, свидетеля осуществляется в соответствии с положениями, предусмотренными статьей 72 для отстранения защитника, применяемыми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[Ст.80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81.</w:t>
      </w:r>
      <w:r w:rsidRPr="00FB09BF">
        <w:rPr>
          <w:rFonts w:ascii="Times New Roman" w:eastAsia="Times New Roman" w:hAnsi="Times New Roman" w:cs="Times New Roman"/>
          <w:sz w:val="24"/>
          <w:szCs w:val="24"/>
        </w:rPr>
        <w:t xml:space="preserve"> Правопреемник потерпевшего или гражданского истца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уголовном судопроизводстве правопреемником потерпевшего или гражданского истца признается один из его близких родственников, выразивших желание осуществлять права и обязанности потерпевшего, который умер или утратил способность осознанно выражать свою волю в результате преступления. Правопреемником потерпевшего или гражданского истца не может быть признан его близкий родственник, которому вменяется в вину причинение потерпевшему материального, физического или морального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Решение о признании правопреемником потерпевшего или гражданского истца его близкого родственника принимает прокурор, осуществляющий руководство уголовным преследованием, или судебная инстанция при наличии просьбы родственника выступить в этом качестве. В случае, если несколько близких родственников выразили такую просьбу, решение о выборе правопреемника принимается прокурором или судебной инстанцией. Если в момент обращения с указанной просьбой отсутствуют достаточные основания для признания лица правопреемником потерпевшего или гражданского истца, то соответствующее решение принимается незамедлительно после установления таких оснований.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после признания лица правопреемником потерпевшего или гражданского истца будет установлено отсутствие оснований для пребывания лица в этом качестве, прокурор или судебная инстанция своим мотивированным решением прекращает его участие в процессе в качестве правопреемника потерпевшего или гражданского истца. Близкий родственник потерпевшего или гражданского истца, признанный его правопреемником, вправе сложить полномочия в любой момент производства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(4) Правопреемник потерпевшего или гражданского истца участвует в производстве по уголовному делу вместо потерпевшего или гражданского истца.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Правопреемник потерпевшего или гражданского истца может быть вызван и допрошен в качестве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Правопреемник потерпевшего или гражданского истца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[Ст.81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Глава IV</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ДРУГИЕ ЛИЦА, УЧАСТВУЮЩИЕ В УГОЛОВНОМ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82.</w:t>
      </w:r>
      <w:r w:rsidRPr="00FB09BF">
        <w:rPr>
          <w:rFonts w:ascii="Times New Roman" w:eastAsia="Times New Roman" w:hAnsi="Times New Roman" w:cs="Times New Roman"/>
          <w:sz w:val="24"/>
          <w:szCs w:val="24"/>
        </w:rPr>
        <w:t xml:space="preserve"> Процессуальный ассистент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Процессуальным ассистентом является лицо, лично не заинтересованное в уголовном деле, не являющееся работником органа уголовного преследования и участвующее в предъявлении определенного лица для опознания.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Процессуальный ассистент может быть также приглашен для участия в воспроизведении события или производстве эксперимента, если его присутствие необходимо.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Процессуальный ассистент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производящего процессуальное действие;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сообщить по требованию органа, производящего процессуальное действие, сведения об отношениях с лицами, участвующими в производстве соответствующего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выполнять распоряжения органа, производящего процессуальное действие;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не покидать места производства процессуального действия без разрешения соответствующего органа;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подписать протокол процессуального действия, произведенного с его участием, делать замечания по протоколу, отказаться от подписания протокола, если его замечания не были внесены в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не разглашать обстоятельства и сведения, ставшие ему известными в результате производства процессуального действия, в том числе затрагивающие неприкосновенность частной, семейной жизни, а также составляющие государственную, служебную, коммерческую или иную охраняемую законом тайну.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Невыполнение процессуальным ассистентом своих обязанностей влечет ответственность, предусмотренную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Процессуальный ассистент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присутствовать при производстве соответствующего процессуального действия от его начала и до его окончания;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знакомиться с протоколом процессуального действия, произведенного с его участием;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ходе производства процессуального действия, а также при ознакомлении с его протоколом делать замечания относительно происходившего и отраженного в протоколе, которые подлежат внесению в протокол соответствующего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подписать протокол процессуального действия лишь в той части, которая отражает воспринятые им обстоятельства;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получить возмещение расходов, понесенных в связи с участием в производстве соответствующего процессуального действия, а также возмещение ущерба, причиненного незаконными действиями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Процессуальный ассистент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83.</w:t>
      </w:r>
      <w:r w:rsidRPr="00FB09BF">
        <w:rPr>
          <w:rFonts w:ascii="Times New Roman" w:eastAsia="Times New Roman" w:hAnsi="Times New Roman" w:cs="Times New Roman"/>
          <w:sz w:val="24"/>
          <w:szCs w:val="24"/>
        </w:rPr>
        <w:t xml:space="preserve"> Секретарь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Секретарем судебного заседания является служащий судебной инстанции, лично не заинтересованный в уголовном деле, который ведет протокол судебного заседания и записывает показания сторон и свидетелей.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Секретарь судебного заседания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находиться в зале судебного заседания в течение всего времени, необходимого для отражения в протоколе хода заседания, и не покидать заседание без разрешения председательствующего;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полно и точно излагать в протоколе действия и решения судебной инстанции, жалобы, ходатайства, возражения, высказывания, объяснения всех лиц, участвующих в заседании, а также другие обстоятельства, подлежащие внесению в протокол или, в зависимости от обстоятельств, приобщению к нему;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оформлять протокол судебного заседания в срок, установленный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сообщать по требованию судебной инстанции или стороны в уголовном процессе о своих отношениях с лицами, участвующими в производстве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четко выполнять распоряжения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не разглашать данные закрытого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Секретарь судебного заседания несет личную ответственность за полноту и точность протокола судебного заседания, при составлении которого является независимым от чьих бы то ни было указаний относительно содержания вносимых в протокол записей.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Неисполнение секретарем судебного заседания своих обязанностей влечет ответственность, предусмотренную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Секретарь судебного заседания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84.</w:t>
      </w:r>
      <w:r w:rsidRPr="00FB09BF">
        <w:rPr>
          <w:rFonts w:ascii="Times New Roman" w:eastAsia="Times New Roman" w:hAnsi="Times New Roman" w:cs="Times New Roman"/>
          <w:sz w:val="24"/>
          <w:szCs w:val="24"/>
        </w:rPr>
        <w:t xml:space="preserve"> Отвод секретаря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Секретарь судебного заседания не может участвовать в производстве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наличии обстоятельств, предусмотренных положениями статьи 33, применяемыми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он не вправе выступать в этом качестве в силу закона или приговора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он находится в родственных или других отношениях личной зависимости либо зависим по службе от какой-либо из сторон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если обнаружилась его некомпетентность.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Предыдущее участие лица в судебном заседании в качестве секретаря судебного заседания не является препятствием, исключающим его дальнейшее участие в этом качестве в производстве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Отвод секретаря судебного заседания разрешается судебной инстанцией, рассматривающей дело, и решение по этому вопросу не подлежит обжалованию.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85.</w:t>
      </w:r>
      <w:r w:rsidRPr="00FB09BF">
        <w:rPr>
          <w:rFonts w:ascii="Times New Roman" w:eastAsia="Times New Roman" w:hAnsi="Times New Roman" w:cs="Times New Roman"/>
          <w:sz w:val="24"/>
          <w:szCs w:val="24"/>
        </w:rPr>
        <w:t xml:space="preserve"> Переводчик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Переводчиком является лицо, свободно владеющее языками, знание которых необходимо для перевода, или необходимыми навыками для интерпретации знаков глухонемых, а также юридической терминологией, не заинтересованное в уголовном деле и давшее согласие на участие в судопроизводстве в этом качестве. Переводчик назначается в этом качестве органом уголовного преследования или судебной инстанцией в случаях, предусмотренных настоящим кодексом. Переводчик может быть назначен из числа лиц, предложенных участниками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Судья, прокурор, лицо, осуществляющее уголовное преследование, защитник, законный представитель, секретарь судебного заседания, эксперт, свидетель не вправе </w:t>
      </w:r>
      <w:r w:rsidRPr="00FB09BF">
        <w:rPr>
          <w:rFonts w:ascii="Times New Roman" w:eastAsia="Times New Roman" w:hAnsi="Times New Roman" w:cs="Times New Roman"/>
          <w:sz w:val="24"/>
          <w:szCs w:val="24"/>
        </w:rPr>
        <w:lastRenderedPageBreak/>
        <w:t xml:space="preserve">принимать на себя обязанности переводчика, даже если владеют языками или знаками, знание которых необходимо для перевода.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Перед началом процессуального действия орган уголовного преследования или судебная инстанция устанавливает личность и компетентность переводчика, его адрес, а также в каких отношениях он состоит с участвующими в соответствующем действии лицами, разъясняет ему его права и обязанности, предупреждает об ответственности в случае заведомо неправильного перевода или уклонения от исполнения своих обязанностей, что отмечается в протоколе и удостоверяется подписью переводчика.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Переводчик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представить, как правило, органу уголовного преследования или судебной инстанции документ, подтверждающий его квалификацию переводчика, объективно оценить свою способность полно и правильно выполнять перевод;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сообщить по требованию органа уголовного преследования, судебной инстанции или сторон сведения о своем профессиональном опыте и отношениях с лицами, участвующими в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находиться на месте проведения процессуального действия, в зале судебного заседания в течение всего времени, необходимого для обеспечения перевода, и не покидать место проведения соответствующего действия без разрешения производящего его органа, а также не покидать судебное заседание без разрешения председательствующего;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полно, правильно и своевременно осуществлять перевод;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выполнять законные требования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удостоверять своей подписью полноту и правильность записи перевода в протоколе соответствующего процессуального действия, произведенного с его участием, а также правильность перевода документов, вручаемых участвующим в процессе лицам;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не разглашать обстоятельства и сведения, ставшие ему известными в результате производства процессуального действия, в том числе затрагивающие неприкосновенность частной, семейной жизни, а также составляющие государственную, служебную, коммерческую или иную охраняемую законом тайну.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Неисполнение переводчиком своих обязанностей влечет ответственность, предусмотренную законом. В случае заведомо неправильного перевода переводчик несет ответственность, предусмотренную статьей 312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Переводчик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задавать присутствующим лицам вопросы для уточнения перевода;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знакомиться с протоколом процессуального действия, произведенного с его участием, а также с показаниями лица, допрашиваемого в судебном заседании с его участием, и делать подлежащие внесению в протокол замечания относительно полноты и точности записи перевода;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требовать возмещения расходов, понесенных в связи с участием в производстве процессуальных действий по соответствующему уголовному делу, и ущерба, причиненного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получать вознаграждение за выполненную работу.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Переводчик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86.</w:t>
      </w:r>
      <w:r w:rsidRPr="00FB09BF">
        <w:rPr>
          <w:rFonts w:ascii="Times New Roman" w:eastAsia="Times New Roman" w:hAnsi="Times New Roman" w:cs="Times New Roman"/>
          <w:sz w:val="24"/>
          <w:szCs w:val="24"/>
        </w:rPr>
        <w:t xml:space="preserve"> Отвод переводчика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Переводчик не может участвовать в производстве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при наличии хотя бы одного из обстоятельств, предусмотренных положениями статьи 33, применяемыми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он не вправе быть в этом качестве в силу закона или приговора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он состоит в родственных или других отношениях личной зависимости с лицом, осуществляющим уголовное преследование, или с судьей;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если он зависим по службе от какой-либо из сторон процесса либо от специалиста или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если обнаружилась его некомпетентность.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Предыдущее участие лица в процессе в качестве переводчика не является препятствием, исключающим его дальнейшее участие в этом качестве в производстве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Отвод переводчика разрешается органом уголовного преследования или судебной инстанцией, и решение по этому вопросу не подлежит обжалованию.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87.</w:t>
      </w:r>
      <w:r w:rsidRPr="00FB09BF">
        <w:rPr>
          <w:rFonts w:ascii="Times New Roman" w:eastAsia="Times New Roman" w:hAnsi="Times New Roman" w:cs="Times New Roman"/>
          <w:sz w:val="24"/>
          <w:szCs w:val="24"/>
        </w:rPr>
        <w:t xml:space="preserve"> Специалист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Специалистом является лицо, вызываемое в суд для участия в производстве процессуального действия в случаях, предусмотренных настоящим кодексом, которое лично не заинтересовано в исходе уголовного дела. Требование органа уголовного преследования или судебной инстанции о вызове в суд специалиста обязательно для руководителя предприятия, учреждения или организации, где работает специалист.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Специалист должен обладать достаточными познаниями и специальными навыками для оказания необходимого содействия органу уголовного преследования или судебной инстанции. Мнение специалиста не подменяет заключение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Специалист не может назначаться или иным образом привлекаться к производству по уголовному делу в качестве специалиста по юридическим вопросам.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Перед началом процессуального действия с участием специалиста орган уголовного преследования или судебная инстанция устанавливает личность и компетентность специалиста, его место жительства, а также выясняет, в каких отношениях он находится с участвующими в соответствующем действии лицами, разъясняет ему его права и обязанности и предупреждает об ответственности за отказ или уклонение от выполнения своих обязанностей, что отмечается в протоколе соответствующего действия и удостоверяется подписью специалиста.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Специалист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представлять органу уголовного преследования документы, подтверждающие его квалификацию в соответствующей области, объективно оценить свою способность в оказании необходимого содействия в качестве специалиста;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сообщить по требованию органа уголовного преследования, судебной инстанции или сторон сведения об имеющемся опыте в соответствующей области и об отношениях с лицами, участвующими в производстве по соответствующему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находиться в месте проведения процессуального действия или в зале судебного заседания в течение всего времени, необходимого для обеспечения оказания содействия в качестве специалиста, и не покидать место процессуального действия или судебное заседание без разрешения;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использовать в полной мере свои специальные знания и навыки для оказания помощи органу, производящему процессуальное действие, в обнаружении, закреплении или исключении доказательств, применении технических средств и компьютерных программ, постановке вопросов эксперту, а также давать разъяснения по вопросам, входящим в его профессиональную компетенцию;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сделать научно-технические и судебно-медицинские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подчиняться законным распоряжениям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9) удостоверять своей подписью ход, содержание и результаты произведенного с его участием процессуального действия, а также полноту и точность записей в протоколе соответствующего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не разглашать обстоятельства и сведения, ставшие ему известными в результате производства процессуального действия, в том числе затрагивающие неприкосновенность частной, семейной жизни, а также составляющие государственную, служебную, коммерческую или иную охраняемую законом тайну.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 случае дачи заведомо ложного заключения специалист несет ответственность, предусмотренную статьей 312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Специалист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 разрешения органа уголовного преследования или судебной инстанции знакомиться с материалами дела и задавать вопросы участникам соответствующего процессуального действия для формулировки адекватного заключения, требовать дополнения материалов и сведений, представленных ему для дачи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обращать внимание присутствующих на обстоятельства, связанные с обнаружением, изъятием и хранением соответствующих предметов и документов, применением технических средств и компьютерных программ, давать разъяснения по вопросам, входящим в его профессиональную компетенцию;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делать замечания, подлежащие внесению в протокол соответствующего процессуального действия, относительно обнаружения, изъятия и хранения предметов, а также давать другие разъяснения в соответствии с профессиональной компетенцией;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знакомиться с протоколами процессуальных действий, произведенных с его участием, и требовать их дополнения или внесения в них своих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требовать возмещения расходов, понесенных в процессе производства по уголовному делу, и ущерба, причиненного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получать вознаграждение за выполненную работу.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Специалист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Отвод специалиста разрешается в соответствии с положениями, предусмотренными для отвода переводчика согласно требованиям статьи 33, применяемым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88.</w:t>
      </w:r>
      <w:r w:rsidRPr="00FB09BF">
        <w:rPr>
          <w:rFonts w:ascii="Times New Roman" w:eastAsia="Times New Roman" w:hAnsi="Times New Roman" w:cs="Times New Roman"/>
          <w:sz w:val="24"/>
          <w:szCs w:val="24"/>
        </w:rPr>
        <w:t xml:space="preserve"> Эксперт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Экспертом является лицо, назначенное для проведения исследований в случаях, предусмотренных настоящим кодексом, которое лично не заинтересовано в исходе уголовного дела и которое, используя специальные познания в науке, технике, искусстве и других областях, дает на их основе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Эксперт не может назначаться или иным образом привлекаться к производству по уголовному делу в качестве эксперта по юридическим вопросам.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Эксперт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дать объективное и обоснованное заключение по поставленным перед ним вопросам, отделить выводы, полученные с использованием компьютерных программ или литературы по специальности, достоверность которых им не проверялась;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отказаться от дачи заключения, если поставленный вопрос выходит за пределы его специальных познаний или если представленных ему материалов недостаточно для дачи заключения, сообщив об этом в письменной форме органу или судебной инстанции, назначившим экспертизу, с указанием соответствующих мотивов;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явиться по вызову органа уголовного преследования или судебной инстанции для того, чтобы быть представленным участникам процессуального действия и для дачи разъяснений по представленному письменному заключению;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4) представить органу уголовного преследования или судебной инстанции документы, подтверждающие его специальную квалификацию, объективно оценивать свои способности и компетентность относительно дачи соответствующего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сообщить по требованию органа уголовного преследования или судебной инстанции, а также сторон в судебном заседании о своем профессиональном опыте и отношениях с лицами, участвующими в производстве по данному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 случае участия в проведении процессуального действия не покидать место его проведения без разрешения производящего его органа, а также не покидать судебное заседание без разрешения председательствующего;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подчиняться законным распоряжениям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не разглашать обстоятельства и сведения, ставшие ему известными в результате проведения экспертизы или в результате участия в закрытом судебном заседании, в том числе затрагивающие неприкосновенность частной, семейной жизни, а также составляющие государственную, служебную, коммерческую или иную охраняемую законом тайну.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дачи заведомо ложного заключения эксперт несет ответственность, предусмотренную статьей 312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Эксперт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знакомиться с материалами дела, относящимися к предмету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требовать предоставления ему дополнительных материалов, необходимых для дачи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 разрешения органа уголовного преследования или судебной инстанции участвовать в производстве допросов и других процессуальных действий, относящихся к предмету экспертизы, задавать вопросы допрашиваемым с его участием лицам;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давать заключения не только по поставленным вопросам, но и по входящим в его компетенцию обстоятельствам, выявившимся при проведении исследований;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знакомиться с протоколами процессуальных действий, произведенных с его участием, и требовать внесения в них своих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требовать возмещения расходов, понесенных в процессе производства по уголовному делу, и ущерба, причиненного ему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получать вознаграждение за выполненную работу.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Эксперт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89.</w:t>
      </w:r>
      <w:r w:rsidRPr="00FB09BF">
        <w:rPr>
          <w:rFonts w:ascii="Times New Roman" w:eastAsia="Times New Roman" w:hAnsi="Times New Roman" w:cs="Times New Roman"/>
          <w:sz w:val="24"/>
          <w:szCs w:val="24"/>
        </w:rPr>
        <w:t xml:space="preserve"> Отвод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Лицо не может участвовать в производстве по уголовному делу в качестве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наличии обстоятельств, предусмотренных в статье 33, положения которой применяются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состоит в родственных или иных отношениях личной зависимости с лицом, осуществляющим уголовное преследование, судьей или стороной процесса либо, в зависимости от обстоятельств, ее представителями;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не вправе быть в этом качестве в силу закона или приговора суда;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если проводило ревизию или другие проверочные действия, результаты которых послужили основанием для начала производства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если участвовало в данном процессе в качестве специалиста, за исключением случаев участия судебного врача в наружном осмотре трупа, а также случаев участия соответствующих специалистов в расследовании причин взрывов и демонтировании взрывных устройств;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6) если обнаружилась его некомпетентность.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Предыдущее участие лица в процессе в качестве эксперта не является препятствием, исключающим его дальнейшее участие в этом качестве в данном процессе, кроме случаев проведения повторной экспертизы ввиду возникшего сомнения в правильности ее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Отвод эксперта разрешается органом уголовного преследования или судебной инстанцией, и принятое по этому вопросу решение не подлежит обжалованию.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90.</w:t>
      </w:r>
      <w:r w:rsidRPr="00FB09BF">
        <w:rPr>
          <w:rFonts w:ascii="Times New Roman" w:eastAsia="Times New Roman" w:hAnsi="Times New Roman" w:cs="Times New Roman"/>
          <w:sz w:val="24"/>
          <w:szCs w:val="24"/>
        </w:rPr>
        <w:t xml:space="preserve"> Свидетель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Свидетелем является лицо, вызванное в этом качестве органом уголовного преследования или судебной инстанцией, а также лицо, дающее в этом качестве показания в предусмотренном настоящим кодексом порядке. В качестве свидетелей могут быть вызваны лица, которым известны какие-либо обстоятельства, подлежащие установлению по данному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Никто не может быть принужден давать показания против своих интересов или против интересов своих близких родственников.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 подлежат вызову и допросу в качестве свидетелей: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лица, которые в силу физических или психических недостатков не способны правильно воспринимать обстоятельства, имеющие значение для дела, и давать о них точные и правильные показания;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защитники, сотрудники адвокатских бюро - для выяснения каких-либо сведений, ставших им известными в связи с обращением к ним за юридической помощью или в связи с ее оказанием;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лица, которым относящиеся к делу сведения стали известны в связи с участием в процессе в качестве представителей сторон;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судья, прокурор, представитель органа уголовного преследования, секретарь судебного заседания - по обстоятельствам, которые стали им известны в связи с исполнением своих процессуальных обязанностей, за исключением случаев их участия в задержании на месте преступления, случаев исследования доказательств, полученных с их участием, допущения ошибок или злоупотреблений в осуществлении производства по данному делу, пересмотра дела в ревизионном порядке или восстановления утраченного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журналист - для установления лица, представившего ему сведения с условием неразглашения его имени, кроме случаев, когда указанное лицо добровольно пожелает дать показания;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священнослужители - по обстоятельствам, которые стали им известны в связи с выполнением своих функций;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семейный врач и другие лица, осуществляющие уход за больным, - в отношении частной жизни лиц, которых они обслуживают.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Лица, указанные в пунктах 5) и 7) части (3), могут быть вызваны и допрошены в качестве свидетелей только в случае, когда информация, которой они располагают, крайне необходима для предупреждения или раскрытия особо опасных или чрезвычайно опасных преступлений.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Лица, которым известны какие-либо обстоятельства по делу в связи с участием в уголовном процессе в качестве защитника, представителя потерпевшего, гражданского истца, гражданского ответчика, вправе в исключительных случаях с согласия лица, интересы которого они представляют, дать показания в его пользу, однако дача показаний в этом случае исключает их дальнейшее участие в производстве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При необходимости разрешить вопрос о способности лица правильно воспринимать обстоятельства, имеющие значение для дела, и давать о них правильные показания орган уголовного преследования, а по требованию сторон и судебная инстанция могут пригласить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(7) Свидетель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являться по вызову органа уголовного преследования или судебной инстанции для дачи показаний и участия в процессуальных действиях;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давать правдивые показания, сообщить все, что ему известно по данному делу, и ответить на поставленные вопросы, удостоверить своей подписью правильность данных им показаний, внесенных в протокол соответствующего процессуального действия или приложенных к нему;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предоставлять по требованию органа уголовного преследования или судебной инстанции имеющиеся у него предметы, документы, образцы для сравнительного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соглашаться по требованию органа уголовного преследования на освидетельствование;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подвергаться по требованию органа уголовного преследования экспертизе в амбулаторных условиях для проверки способности правильно воспринимать обстоятельства, подлежащие установлению по соответствующему делу, и давать о них правильные показания, если есть веские основания сомневаться в наличии у него такой способности;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подчиняться законным распоряжениям представителя органа уголовного преследования и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не покидать судебное заседание без разрешения председательствующего;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Неисполнение свидетелем своих обязанностей влечет ответственность, предусмотренную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При неявке свидетеля без уважительных причин для участия в процессуальном действии орган уголовного преследования или судебная инстанция вправе подвергнуть его приводу.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За отказ или уклонение от дачи показаний свидетель несет ответственность согласно статье 313 Уголовного кодекса, а за дачу заведомо ложных показаний - согласно статье 312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Близкие родственники, а также муж, жена, жених, невеста подозреваемого, обвиняемого, подсудимого не обязаны давать против них свидетельские показания. Орган уголовного преследования или судебная инстанция обязаны разъяснить это указанным лицам под расписку.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Свидетель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знать, по какому уголовному делу он вызван;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заявлять отвод переводчику, участвующему в его допросе;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подавать заявления;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быть информированным о всех возможных мерах защиты в соответствии с положениями настоящего кодекса и Закона о государственной защите потерпевших, свидетелей и других лиц, содействующих уголовному процессу;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быть информированным о возможности допроса посредством телеконференции с таким изменением внешности и голоса, чтобы его невозможно было узнать;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6) требовать от органа уголовного преследования внесения действительных сведений о личности в отдельный протокол, хранящийся в запечатанном конверте, с тем чтобы исключить возможность ознакомления обвиняемого с этими сведениями;</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отказаться от дачи показаний, представления предметов, документов, образцов для сравнительного исследования, если таковые могут послужить доказательствами, свидетельствующими против него или его близких родственников;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давать показания на родном языке или на другом языке, которым владеет; знакомиться с записью своих показаний, требовать внесения в них исправлений или их дополнения;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9) при даче показаний пользоваться документами, содержащими сложные расчеты, географические наименования и другие сведения, которые трудно воспроизвести по памяти, заметками о трудно запоминающихся подробностях; сопровождать свои показания начертанием планов и схем;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быть сопровождаемым при участии в процессуальных действиях, производимых в ходе уголовного преследования, защитником, выбранным им в качестве своего представителя;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собственноручно излагать свои показания в протоколе допроса, осуществляемого в ходе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требовать возмещения расходов, понесенных им в процессе производства по уголовному делу, и ущерба, причиненного ему незаконными действиями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получить обратно имущество, изъятое у него органом уголовного преследования или представленное им самим в качестве вещественных доказательств, а также принадлежащие ему подлинники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Свидетель имеет также другие права и обязанности, предусмотренные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[Ст.90 изменена Законом N 387-XVI от 08.12.2006, в силу 31.12.2006]</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91.</w:t>
      </w:r>
      <w:r w:rsidRPr="00FB09BF">
        <w:rPr>
          <w:rFonts w:ascii="Times New Roman" w:eastAsia="Times New Roman" w:hAnsi="Times New Roman" w:cs="Times New Roman"/>
          <w:sz w:val="24"/>
          <w:szCs w:val="24"/>
        </w:rPr>
        <w:t xml:space="preserve"> Законный представитель несовершеннолетнего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Законный представитель несовершеннолетнего свидетеля вправе знать о вызове представляемого им лица в орган уголовного преследования или судебную инстанцию, сопровождать его и присутствовать при проведении процессуальных действий с участием представляемого им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Участвуя в процессуальных действиях, законный представитель несовершеннолетнего свидетеля вправе: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 разрешения органа уголовного преследования или судебной инстанции обращаться к представляемому им лицу с вопросами, замечаниями и наставлениями;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подавать заявления;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возражать против действий органа уголовного преследования и требовать внесения своих возражений в соответствующий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возражать против действий председательствующего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знакомиться с протоколами процессуальных действий, произведенных по данному делу с совместным участием его и представляемого им лица, и требовать внесения в них дополнений или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приглашать для представляемого им лица адвоката в качестве представителя.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Участвуя в процессуальных действиях, законный представитель несовершеннолетнего свидетеля обязан: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подчиняться законным распоряжениям представителя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соблюдать установленный в судебном заседании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92.</w:t>
      </w:r>
      <w:r w:rsidRPr="00FB09BF">
        <w:rPr>
          <w:rFonts w:ascii="Times New Roman" w:eastAsia="Times New Roman" w:hAnsi="Times New Roman" w:cs="Times New Roman"/>
          <w:sz w:val="24"/>
          <w:szCs w:val="24"/>
        </w:rPr>
        <w:t xml:space="preserve"> Адвокат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Лицо, вызванное в качестве свидетеля, вправе пригласить адвоката, который будет представлять его интересы в органе уголовного преследования и сопровождать при участии в процессуальных действиях.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Адвокат, приглашенный свидетелем в качестве своего представителя в орган уголовного преследования и подтвердивший свои процессуальное качество и полномочия,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знать, по какому уголовному делу вызвано представляемое им лицо;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присутствовать в течение всего времени производства процессуального действия с участием представляемого им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заявлять отвод в установленном законом порядке переводчику, участвующему в допросе представляемого им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подавать заявления;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разъяснить свидетелю его права и обращать внимание лица, производящего процессуальное действие, на нарушение им закона;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с разрешения органа уголовного преследования обращаться к представляемому им лицу с вопросами, замечаниями и наставлениями;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возражать против действий органа уголовного преследования и требовать внесения своих возражений в соответствующий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знакомиться с протоколами процессуальных действий, произведенных с совместным участием его и представляемого им лица, и требовать внесения в них дополнений или замечаний.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Участвуя в процессуальных действиях, адвокат свидетеля обязан подчиняться законным распоряжениям представителя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Раздел IV</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ДОКАЗАТЕЛЬСТВА И СРЕДСТВА ДОКАЗЫВАНИЯ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ОСНОВНЫЕ ПОЛОЖЕНИЯ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93.</w:t>
      </w:r>
      <w:r w:rsidRPr="00FB09BF">
        <w:rPr>
          <w:rFonts w:ascii="Times New Roman" w:eastAsia="Times New Roman" w:hAnsi="Times New Roman" w:cs="Times New Roman"/>
          <w:sz w:val="24"/>
          <w:szCs w:val="24"/>
        </w:rPr>
        <w:t xml:space="preserve"> Доказательства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Доказательствами являются полученные в установленном настоящим кодексом порядке фактические данные, на основе которых устанавливаются наличие или отсутствие преступления, личность совершившего преступление, виновность или невиновность обвиняемого, а также иные обстоятельства, имеющие значение для правильного разрешения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качестве доказательств в уголовном судопроизводстве допускаются фактические данные, установленные с помощью следующих средств: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показания подозреваемого, обвиняемого, подсудимого, потерпевшего, гражданского истца, гражданского ответчика,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заключение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вещественные доказательства;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протоколы действий по уголовному преследованию и судебных расследований;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документы, в том числе официальные;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аудио- и видеозаписи, фотографии;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научно-технические и судебно-медицинские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Фактические данные могут использоваться в ходе уголовного судопроизводства в качестве доказательств, если они получены органом уголовного преследования либо другой стороной процесса с соблюдением требований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Фактические данные, полученные оперативно-розыскным путем, могут быть допущены в качестве доказательств лишь в случае, если они получены и проверены с помощью средств, указанных в части (2), в соответствии с уголовно-процессуальным законом, с соблюдением прав и свобод человека или с ограничением некоторых прав и свобод, санкционированным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94.</w:t>
      </w:r>
      <w:r w:rsidRPr="00FB09BF">
        <w:rPr>
          <w:rFonts w:ascii="Times New Roman" w:eastAsia="Times New Roman" w:hAnsi="Times New Roman" w:cs="Times New Roman"/>
          <w:sz w:val="24"/>
          <w:szCs w:val="24"/>
        </w:rPr>
        <w:t xml:space="preserve"> Данные, недопустимые в качестве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производстве по уголовному делу не могут быть допущены в качестве доказательств и, следовательно, исключаются из дела, не могут быть представлены в судебную инстанцию и положены в основу приговора или другого судебного решения данные, полученные: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 применением насилия, угроз или других мер принуждения, с нарушением прав и свобод человека;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с нарушением права подозреваемого, обвиняемого, подсудимого, пострадавшего, свидетеля на защиту;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 нарушением права участников процесса на переводчика;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лицом, не имеющим права осуществлять процессуальные действия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лицом, явно осознающим, что оно подлежит отводу;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из источника, проверить который в судебном заседании невозможно;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результате применения методов, противоречащих научным представлениям;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с существенным нарушением органом уголовного преследования требований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без их исследования в установленном порядке в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от лица, не способного опознать документ или соответствующий предмет, подтвердить его подлинность, происхождение или обстоятельства получения.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Существенными нарушениями требований настоящего кодекса при получении доказательств считаются нарушения конституционных прав и свобод человека или каких-либо положений уголовно-процессуального закона путем лишения участников процесса гарантированных им прав или ограничения этих прав, что повлияло или могло повлиять на достоверность полученных информации, документа или предмета.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Данные, полученные с указанными в части (1) нарушениями, могут быть использованы в качестве доказательств, подтверждающих факты соответствующих нарушений и виновности лиц, их допустивших.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Поданные в ходе процесса жалобы и вынесенные процессуальные решения не являются доказательствами каких-либо обстоятельств, имеющих значение для соответствующего дела, а служат только свидетельством самого факта подачи жалобы или вынесения решения.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(5) Положения частей (1)-(4) применяются соответствующим образом и к доказательствам, полученным на основе доказательств, указанных в частях (1)-(4), за исключением случая, когда производные доказательства основываются на независимом источнике или были бы неизбежно выявлены.</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[Ст.94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95.</w:t>
      </w:r>
      <w:r w:rsidRPr="00FB09BF">
        <w:rPr>
          <w:rFonts w:ascii="Times New Roman" w:eastAsia="Times New Roman" w:hAnsi="Times New Roman" w:cs="Times New Roman"/>
          <w:sz w:val="24"/>
          <w:szCs w:val="24"/>
        </w:rPr>
        <w:t xml:space="preserve"> Допустимость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Допустимыми являются относящиеся к делу убедительные и полезные доказательства, полученные в соответствии с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Вопрос о допустимости данных в качестве доказательств решается органом уголовного преследования по собственной инициативе или по ходатайству сторон либо, в зависимости от обстоятельств,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при получении доказательств были соблюдены требования настоящего кодекса, обоснование недопустимости таких доказательств возлагается на сторону, оспаривающую их допустимость. В противном случае обязанность обоснования допустимости доказательств лежит на стороне, получившей их, или на стороне, в пользу которой они получены.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96.</w:t>
      </w:r>
      <w:r w:rsidRPr="00FB09BF">
        <w:rPr>
          <w:rFonts w:ascii="Times New Roman" w:eastAsia="Times New Roman" w:hAnsi="Times New Roman" w:cs="Times New Roman"/>
          <w:sz w:val="24"/>
          <w:szCs w:val="24"/>
        </w:rPr>
        <w:t xml:space="preserve"> Обстоятельства, подлежащие доказыванию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ходе уголовного преследования и рассмотрения дела в суде подлежат доказыванию: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факты, свидетельствующие о наличии элементов преступления, а также причины, устраняющие преступный характер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предусмотренные законом обстоятельства, облегчающие или отягчающие уголовную ответственность исполнителя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сведения о личности подсудимого и пострадавшего;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характер и размер ущерба, причиненного преступлением;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5) наличие имущества, предназначенного или использованного для совершения преступления либо добытого в результате преступления, независимо от того, кому оно передано;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все обстоятельства, относящиеся к назначению наказания.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Наряду с подлежащими доказыванию обстоятельствами подлежат выявлению причины и условия, способствовавшие совершению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97.</w:t>
      </w:r>
      <w:r w:rsidRPr="00FB09BF">
        <w:rPr>
          <w:rFonts w:ascii="Times New Roman" w:eastAsia="Times New Roman" w:hAnsi="Times New Roman" w:cs="Times New Roman"/>
          <w:sz w:val="24"/>
          <w:szCs w:val="24"/>
        </w:rPr>
        <w:t xml:space="preserve"> Обстоятельства, устанавливаемые посредством определенных средств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Посредством определенных средств доказывания в уголовном процессе устанавливаются следующие обстоятельства: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причина смерти - посредством заключения судебно-медицинской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характер и степень телесных повреждений по уголовным делам о тяжких, особо тяжких и исключительно тяжких преступлениях - посредством заключения судебно-медицинской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неспособность лица в момент совершения наносящего вред деяния осознавать свои действия или бездействие либо руководить ими вследствие душевной болезни, временного психического расстройства, иного болезненного состояния либо слабоумия - посредством заключения психиатрической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неспособность свидетеля воспринимать и воспроизводить обстоятельства, подлежащие установлению по уголовному делу, вследствие психического заболевания, временного психического расстройства, иного болезненного состояния либо слабоумия - посредством заключения психиатрической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достижение потерпевшим, подозреваемым, обвиняемым, подсудимым определенного возраста, если это имеет значение для дела, - посредством документа, удостоверяющего возраст, а в случае недееспособности, связанной с возрастом, - посредством заключения судебно-медицинской или психиатрической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наличие у подозреваемого, обвиняемого, подсудимого прежней судимости - посредством справки о судимости или, в зависимости от обстоятельств, копий обвинительных судебных решений, вступивших в законную силу.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98.</w:t>
      </w:r>
      <w:r w:rsidRPr="00FB09BF">
        <w:rPr>
          <w:rFonts w:ascii="Times New Roman" w:eastAsia="Times New Roman" w:hAnsi="Times New Roman" w:cs="Times New Roman"/>
          <w:sz w:val="24"/>
          <w:szCs w:val="24"/>
        </w:rPr>
        <w:t xml:space="preserve"> Факты и обстоятельства, не требующие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Считаются не требующими доказывания следующие факты и обстоятельства: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общеизвестные факты;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правильность общепринятых в современных науке, технике, искусстве, ремесле методов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ДОКАЗЫВАНИЕ</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99.</w:t>
      </w:r>
      <w:r w:rsidRPr="00FB09BF">
        <w:rPr>
          <w:rFonts w:ascii="Times New Roman" w:eastAsia="Times New Roman" w:hAnsi="Times New Roman" w:cs="Times New Roman"/>
          <w:sz w:val="24"/>
          <w:szCs w:val="24"/>
        </w:rPr>
        <w:t xml:space="preserve"> Доказывание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уголовном судопроизводстве доказывание состоит в собирании, предъявлении, допущении и использовании доказательств в целях установления обстоятельств, имеющих значение для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Собранные доказательства проверяются и оцениваются органом уголовного преследования или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100.</w:t>
      </w:r>
      <w:r w:rsidRPr="00FB09BF">
        <w:rPr>
          <w:rFonts w:ascii="Times New Roman" w:eastAsia="Times New Roman" w:hAnsi="Times New Roman" w:cs="Times New Roman"/>
          <w:sz w:val="24"/>
          <w:szCs w:val="24"/>
        </w:rPr>
        <w:t xml:space="preserve"> Собирание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Собирание доказательств состоит в использовании средств доказывания в уголовном судопроизводстве, которое предполагает собирание и проверку доказательств в пользу и против обвиняемого или подсудимого органом уголовного преследования - по своей инициативе или по просьбе участников процесса, а также судебной инстанцией - по </w:t>
      </w:r>
      <w:r w:rsidRPr="00FB09BF">
        <w:rPr>
          <w:rFonts w:ascii="Times New Roman" w:eastAsia="Times New Roman" w:hAnsi="Times New Roman" w:cs="Times New Roman"/>
          <w:sz w:val="24"/>
          <w:szCs w:val="24"/>
        </w:rPr>
        <w:lastRenderedPageBreak/>
        <w:t xml:space="preserve">просьбе сторон посредством методов доказывания, предусмотренных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целях собирания доказательств защитник, допущенный к производству по уголовному делу в порядке, предусмотренном настоящим кодексом, имеет право: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истребовать или предоставлять предметы, документы и сведения, необходимые для оказания юридической помощи, в том числе вести беседы с физическими лицами, если они согласны быть допрошенными в установленном законом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запрашивать справки, характеристики и иные документы от различных органов и учреждений, которые могут их выдавать в установленном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целях оказания юридической помощи с согласия подзащитного запрашивать мнение специалиста для выяснения вопросов, требующих специальных знаний.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Подозреваемый, обвиняемый, подсудимый, защитник, обвинитель, потерпевший, гражданский истец, гражданский ответчик и их представители, а также другие физические и юридические лица вправе представлять устные и письменные сведения, предметы и документы, которые могут быть использованы в качестве средств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Все собранные по уголовному делу доказательства подлежат тщательной, всесторонней и объективной проверке. Проверка доказательств состоит в анализе собранных доказательств, сопоставлении их с другими доказательствами, собирании новых доказательств и проверке источника их происхождения в соответствии с требованиями настоящего кодекса посредством соответствующих методов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101.</w:t>
      </w:r>
      <w:r w:rsidRPr="00FB09BF">
        <w:rPr>
          <w:rFonts w:ascii="Times New Roman" w:eastAsia="Times New Roman" w:hAnsi="Times New Roman" w:cs="Times New Roman"/>
          <w:sz w:val="24"/>
          <w:szCs w:val="24"/>
        </w:rPr>
        <w:t xml:space="preserve"> Оценка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Каждое доказательство подлежит оценке с точки зрения его уместности, существенности, допустимости и достоверности, а все доказательства в совокупности - с точки зрения их сопоставимости.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Представитель органа уголовного преследования или судья оценивают доказательства, сообразуясь со своим внутренним убеждением, основанным на всестороннем, полном и объективном рассмотрении их в совокупности, руководствуясь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Ни одно доказательство не имеет заранее установленной силы для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Судебная инстанция ставит в основу своего решения лишь те доказательства, к исследованию которых стороны имели доступ в равной мере.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Глава III</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СРЕДСТВА ДОКАЗЫВАНИЯ И МЕТОДЫ ДОКАЗЫВАНИЯ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Часть 1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Показания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102.</w:t>
      </w:r>
      <w:r w:rsidRPr="00FB09BF">
        <w:rPr>
          <w:rFonts w:ascii="Times New Roman" w:eastAsia="Times New Roman" w:hAnsi="Times New Roman" w:cs="Times New Roman"/>
          <w:sz w:val="24"/>
          <w:szCs w:val="24"/>
        </w:rPr>
        <w:t xml:space="preserve"> Показания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Показаниями являются устные или письменные сведения, приведенные в процессе производства по уголовному делу и имеющие значение для правильного разрешения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 могут служить средством доказывания сведения, приведенные лицом, которое не может назвать источник своей информации.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103.</w:t>
      </w:r>
      <w:r w:rsidRPr="00FB09BF">
        <w:rPr>
          <w:rFonts w:ascii="Times New Roman" w:eastAsia="Times New Roman" w:hAnsi="Times New Roman" w:cs="Times New Roman"/>
          <w:sz w:val="24"/>
          <w:szCs w:val="24"/>
        </w:rPr>
        <w:t xml:space="preserve"> Показания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Показаниями подозреваемого, обвиняемого, подсудимого являются письменные или устные сведения, приведенные ими при допросе, произведенном в соответствии с настоящим кодексом, относительно обстоятельств, которые послужили основанием для признания указанных лиц в соответствующем качестве, а также относительно других обстоятельств дела, которые им известны.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Признание подозреваемым или обвиняемым своей виновности в совершении преступления может быть положено в основу обвинения лишь в той мере, в которой его виновность подтверждена фактами и обстоятельствами, вытекающими из совокупности имеющихся по делу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Подозреваемый, обвиняемый, подсудимый не может быть принужден к даче показаний против себя или своих близких родственников или к признанию вины и не может быть привлечен к ответственности за отказ от дачи таких показаний.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Сведения, приведенные подозреваемым, обвиняемым, подсудимым, не могут служить доказательствами, если основаны на информации, источник которой неизвестен. Если показания подозреваемого, обвиняемого, подсудимого основаны на сообщениях других лиц, эти лица также должны быть допрошены.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104.</w:t>
      </w:r>
      <w:r w:rsidRPr="00FB09BF">
        <w:rPr>
          <w:rFonts w:ascii="Times New Roman" w:eastAsia="Times New Roman" w:hAnsi="Times New Roman" w:cs="Times New Roman"/>
          <w:sz w:val="24"/>
          <w:szCs w:val="24"/>
        </w:rPr>
        <w:t xml:space="preserve"> Допрос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Допрос подозреваемого, обвиняемого, подсудимого производится с его согласия, только в присутствии выбранного им или назначенного защитника, незамедлительно после задержания подозреваемого или, в зависимости от обстоятельств, после предъявления ему обвинения. Не допускается допрос подозреваемого, обвиняемого, подсудимого в состоянии усталости, а также в ночное время, кроме как по его просьбе в случаях, не терпящих отлагательства, которые должны быть мотивированы в протоколе допроса.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Лицо, осуществляющее уголовное преследование, перед допросом подозреваемого, обвиняемого спрашивает фамилию, имя, число, месяц, год и место рождения, уточняет гражданство, образование, отношение к военной службе, семейное положение и наличие лиц, находящихся на его иждивении, род занятий, место жительства и другие сведения, необходимые для установления личности по данному делу, после чего испрашивает согласие на дачу показаний по имеющемуся в отношении него подозрению или обвинению. Если подозреваемый, обвиняемый отказывается давать показания, об этом делается отметка в протоколе допроса. Если подозреваемый, обвиняемый согласен давать показания, лицо, производящее допрос, испрашивает признание им вменяемого ему подозрения или обвинения и предлагает дать по этому поводу письменные показания, а в случае, если подозреваемый, обвиняемый не может или отказывается собственноручно написать показания, лицо, производящее допрос, делает в протоколе соответствующую отметку.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Допрос подозреваемого, обвиняемого, подсудимого не может начинаться с оглашения или напоминания показаний, данных им ранее. Подозреваемый, обвиняемый, подсудимый не может предъявить или зачитать заранее написанные показания, однако он может пользоваться письменными заметками относительно подробностей, которые трудно удержать в памяти.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Каждый подозреваемый, обвиняемый допрашивается отдельно. Лицо, производящее допрос, должно принять меры к тому, чтобы вызванные по одному и тому же делу подозреваемые, обвиняемые не могли общаться между собой.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Показания подозреваемого, обвиняемого вносятся в протокол допроса, оформленного в соответствии с требованиями статей 260 и 261.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 случае, если подозреваемый, обвиняемый, подсудимый возвращается к каким-либо данным им ранее показаниям или хочет их дополнить, исправить или уточнить, этот факт оформляется в соответствии с требованиями части (5).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случае, если подозреваемый, обвиняемый не имеет возможности явиться для допроса, орган уголовного преследования производит допрос по месту его нахождения.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105.</w:t>
      </w:r>
      <w:r w:rsidRPr="00FB09BF">
        <w:rPr>
          <w:rFonts w:ascii="Times New Roman" w:eastAsia="Times New Roman" w:hAnsi="Times New Roman" w:cs="Times New Roman"/>
          <w:sz w:val="24"/>
          <w:szCs w:val="24"/>
        </w:rPr>
        <w:t xml:space="preserve"> Показания свидетеля и порядок его допроса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Показаниями свидетеля являются устные или письменные сведения, приведенные им при допросе, произведенном в соответствии с настоящим кодексом, по </w:t>
      </w:r>
      <w:r w:rsidRPr="00FB09BF">
        <w:rPr>
          <w:rFonts w:ascii="Times New Roman" w:eastAsia="Times New Roman" w:hAnsi="Times New Roman" w:cs="Times New Roman"/>
          <w:sz w:val="24"/>
          <w:szCs w:val="24"/>
        </w:rPr>
        <w:lastRenderedPageBreak/>
        <w:t xml:space="preserve">любым обстоятельствам, подлежащим установлению по делу, в том числе о личности подозреваемого, обвиняемого, подсудимого, потерпевшего и отношениях с ними.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Свидетели, вызванные по одному и тому же делу, допрашиваются порознь и в отсутствие других свидетелей. Лицо, осуществляющее уголовное преследование, должно принять меры к тому, чтобы вызванные по одному и тому же делу свидетели не могли общаться между собой.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Перед допросом лицо, производящее это процессуальное действие, устанавливает личность свидетеля (фамилия, имя, возраст, место жительства, род занятий). Если есть сомнения относительно личности свидетеля, она устанавливается при помощи другого средства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Глухонемые свидетели допрашиваются при участии переводчика, который знает их знаки и умеет посредством их общаться. Участие такого переводчика отмечается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случае, если свидетель страдает психическим или другим тяжелым заболеванием, его допрос осуществляется с согласия врача и в его присутствии.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Лицо, производящее процессуальное действие, разъясняет свидетелю его права и обязанности, предусмотренные статьей 90, и предупреждает об ответственности за отказ от дачи показаний и за дачу заведомо ложных показаний, о чем делается отметка в протоколе допроса.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Каждому свидетелю в обязательном порядке задается вопрос о том, является ли он супругом (супругой) или близким родственником какой-либо из сторон и в каких отношениях состоит со сторонами. Свидетелю, являющемуся супругом (супругой) или близким родственником подозреваемого, обвиняемого, подсудимого, разъясняется его право не свидетельствовать против них и испрашивается его согласие на дачу показаний.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При допросе свидетеля не допускается постановка вопросов, заведомо преследующих цель оскорбления или унижения достоинства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106.</w:t>
      </w:r>
      <w:r w:rsidRPr="00FB09BF">
        <w:rPr>
          <w:rFonts w:ascii="Times New Roman" w:eastAsia="Times New Roman" w:hAnsi="Times New Roman" w:cs="Times New Roman"/>
          <w:sz w:val="24"/>
          <w:szCs w:val="24"/>
        </w:rPr>
        <w:t xml:space="preserve"> Место допроса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Свидетель допрашивается в месте производства уголовного преследования или судебного расследования. При необходимости свидетель может быть допрошен в месте его нахождения.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107.</w:t>
      </w:r>
      <w:r w:rsidRPr="00FB09BF">
        <w:rPr>
          <w:rFonts w:ascii="Times New Roman" w:eastAsia="Times New Roman" w:hAnsi="Times New Roman" w:cs="Times New Roman"/>
          <w:sz w:val="24"/>
          <w:szCs w:val="24"/>
        </w:rPr>
        <w:t xml:space="preserve"> Время и продолжительность допроса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Допрос свидетеля производится, как правило, в дневное время. В исключительных случаях допрос может производится в ночное время с указанием причин этого в соответствующем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Допрос свидетеля не может длиться непрерывно более 4 часов, а общая продолжительность допроса свидетеля в течение дня не может превышать 8 часов.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108.</w:t>
      </w:r>
      <w:r w:rsidRPr="00FB09BF">
        <w:rPr>
          <w:rFonts w:ascii="Times New Roman" w:eastAsia="Times New Roman" w:hAnsi="Times New Roman" w:cs="Times New Roman"/>
          <w:sz w:val="24"/>
          <w:szCs w:val="24"/>
        </w:rPr>
        <w:t xml:space="preserve"> Клятва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Перед допросом в судебной инстанции свидетель дает следующую клятву: "Клянусь говорить правду и ничего не скрывать из того, что знаю".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 Свидетели, которые не дают клятву по мотивам совести или религии, произносят следующую словесную формулу: “Обязуюсь говорить правду и ничего не скрывать из того, что знаю”.</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После произнесения клятвы или словесной формулы свидетель предупреждается об уголовной ответственности за дачу ложных показаний.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 даче клятвы, произнесении словесной формулы и о предупреждении об уголовной ответственности за дачу ложных показаний делается отметка в протоколе, которая удостоверяется подписью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[Ст.108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lastRenderedPageBreak/>
        <w:t>Статья 109.</w:t>
      </w:r>
      <w:r w:rsidRPr="00FB09BF">
        <w:rPr>
          <w:rFonts w:ascii="Times New Roman" w:eastAsia="Times New Roman" w:hAnsi="Times New Roman" w:cs="Times New Roman"/>
          <w:sz w:val="24"/>
          <w:szCs w:val="24"/>
        </w:rPr>
        <w:t xml:space="preserve"> Порядок допроса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Свидетелю сообщается суть дела и предлагается изложить все известные ему события и обстоятельства, имеющие отношение к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После дачи свидетелем показаний ему можно задавать вопросы о событиях и обстоятельствах, подлежащих установлению по делу, а также о том, каким образом он узнал об изложенном. Не допускается постановка наводящих вопросов, не относящихся к предпосылкам доказательств, а также вопросов, заведомо преследующих цель оскорбления или унижения достоинства допрашиваемого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свидетель не сможет присутствовать при рассмотрении дела в суде по причине его выезда за границу или по другим обоснованным причинам, а также для того, чтобы сократить или устранить угрозу явной опасности свидетелю либо предупредить ревиктимизацию свидетеля, прокурор может потребовать его допроса судьей по уголовному преследованию с обеспечением возможности подозреваемому, обвиняемому, его защитнику, потерпевшему и прокурору задать вопросы допрашиваемому свидетелю.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Запись показаний свидетеля осуществляется в соответствии с положениями статей 260 и 261 или, в зависимости от обстоятельств, статей 336 и 337.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[Ст.109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[Ст.109 изменена Законом N 184-XVI от 29.06.2006, в силу 11.08.2006]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110.</w:t>
      </w:r>
      <w:r w:rsidRPr="00FB09BF">
        <w:rPr>
          <w:rFonts w:ascii="Times New Roman" w:eastAsia="Times New Roman" w:hAnsi="Times New Roman" w:cs="Times New Roman"/>
          <w:sz w:val="24"/>
          <w:szCs w:val="24"/>
        </w:rPr>
        <w:t xml:space="preserve"> Специальные способы допроса свидетеля и его защита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есть веские основания полагать, что жизнь, телесная неприкосновенность или свобода свидетеля или его близкого родственника находятся в опасности в связи с данными им показаниями по делу о тяжком, особо тяжком или чрезвычайно тяжком преступлении, и если имеются соответствующие технические средства, судья по уголовному преследованию или, в зависимости от обстоятельств, судебная инстанция может допустить, чтобы этот свидетель допрашивался не по месту нахождения органа уголовного преследования или в зале судебного заседания, а посредством технических средств, предусмотренных настоящей статьей.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Допрос свидетеля в условиях, предусмотренных частью (1), производится на основании мотивированного определения судьи по уголовному преследованию или, в зависимости от обстоятельства, судебной инстанции по собственной инициативе или по обоснованному ходатайству прокурора, адвоката, соответствующего свидетеля или любого другого заинтересованного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Свидетелю, допрашиваемому в соответствии с положениями настоящей статьи, разрешается сообщить иную, чем это есть на самом деле, информацию о своей личности. Подлинная информация о личности свидетеля вносится судьей по уголовному преследованию в отдельный протокол и хранится в судебной инстанции в запечатанном конверте c соблюдением строгой секретности.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Показания, которые даются свидетелем в соответствии с положениями настоящей статьи по месту его нахождения, осуществляются в присутствии судьи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Свидетель может быть допрошен посредством закрытой телеконференции с таким изменением внешности и голоса, чтобы его невозможно было узнать.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Обвиняемому, подсудимому, их защитникам, а также потерпевшему обеспечивается возможность задавать вопросы свидетелю, допрашиваемому в условиях, предусмотренных частью (5).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Показания свидетеля, допрашиваемого в соответствии с положениями настоящей статьи, записываются с помощью технических средств видеозаписи и полностью вносятся в протокол, оформляемый в соответствии с требованиями статей 260 и 261. Видеокассеты с записями показаний свидетеля опечатываются печатью судебной инстанции и хранятся в судебной инстанции в оригинале вместе с копией протокола показаний.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(8) Показания свидетеля, допрашиваемого в соответствии с положениями настоящей статьи, могут служить средством доказывания только в той мере, в которой они подтверждаются другими доказательствами.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Могут быть допрошены в качестве свидетелей в соответствии с положениями настоящей статьи тайные агенты, являющиеся гражданскими лицами.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[Ст.110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111.</w:t>
      </w:r>
      <w:r w:rsidRPr="00FB09BF">
        <w:rPr>
          <w:rFonts w:ascii="Times New Roman" w:eastAsia="Times New Roman" w:hAnsi="Times New Roman" w:cs="Times New Roman"/>
          <w:sz w:val="24"/>
          <w:szCs w:val="24"/>
        </w:rPr>
        <w:t xml:space="preserve"> Показания и допрос потерпевшего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Потерпевший допрашивается относительно уголовного деяния и других обстоятельств, имеющих значение для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Потерпевший дает показания и подвергается допросу в соответствии с положениями, относящимися к даче показаний и допросу свидетеля, применяемыми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определенных случаях, когда может быть нанесен вред интимной жизни потерпевшего, подсудимому, которому вменяется в вину совершение сексуального преступления, и его защитнику запрещается предъявлять в качестве доказательств присущий потерпевшему характер и его личную историю, за исключением случаев, когда на это дает разрешение судебная инстанция. Подсудимый может подать заявление председательствующему в судебном заседании о предъявлении доказательств относительно характера и личной истории потерпевшего. Данное заявление разрешается в закрытом судебном заседании, на котором подсудимый и обвинение имеют возможность высказаться. В результате проведения закрытого судебного заседания судебная инстанция дает разрешение на предъявление доказательств относительно характера и личной истории потерпевшего, только если суд убедился в важности таких доказательств и в том, что их исключение могло бы нанести вред подсудимому таким образом, что в случае, если предъявление этих доказательств было бы запрещено, это могло бы повлиять на его оправдание. В этом случае председательствующий устанавливает ограничения в предъявлении таких доказательств и постановке вопросов.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112.</w:t>
      </w:r>
      <w:r w:rsidRPr="00FB09BF">
        <w:rPr>
          <w:rFonts w:ascii="Times New Roman" w:eastAsia="Times New Roman" w:hAnsi="Times New Roman" w:cs="Times New Roman"/>
          <w:sz w:val="24"/>
          <w:szCs w:val="24"/>
        </w:rPr>
        <w:t xml:space="preserve"> Показания и допрос гражданского истца и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Гражданский истец и гражданский ответчик дают показания и допрашиваются в соответствии с положениями, относящимися к даче показаний и допросу обвиняемого, применяемыми соответствующим образом. Гражданский истец и гражданский ответчик дают разъяснения относительно предъявленного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Гражданский истец может быть допрошен в качестве свидетеля по обстоятельствам, имеющим значение для разрешения уголовного дела, с применением соответствующим образом положений, предусмотренных для допроса свидетеля.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113.</w:t>
      </w:r>
      <w:r w:rsidRPr="00FB09BF">
        <w:rPr>
          <w:rFonts w:ascii="Times New Roman" w:eastAsia="Times New Roman" w:hAnsi="Times New Roman" w:cs="Times New Roman"/>
          <w:sz w:val="24"/>
          <w:szCs w:val="24"/>
        </w:rPr>
        <w:t xml:space="preserve"> Очная ставка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если в показаниях лиц, допрошенных по одному и тому же делу, есть противоречия, производится очная ставка между этими лицами,  том числе с теми, показания которых не в пользу подозреваемого, обвиняемого, если необходимо установить истину и устранить противоречия.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Очная ставка производится органом уголовного преследования по своей инициативе или по просьбе участников процесса.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Допрос лиц, между которыми производится очная ставка, осуществляется с соблюдением положений, предусмотренных для допроса свидетеля или обвиняемого в зависимости от процессуального качества лиц, участвующих в очной ставке, применяемых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Участники очной ставки допрашиваются о их взаимоотношениях, о событиях и обстоятельствах, в отношении которых были даны противоречивые показания. После дачи </w:t>
      </w:r>
      <w:r w:rsidRPr="00FB09BF">
        <w:rPr>
          <w:rFonts w:ascii="Times New Roman" w:eastAsia="Times New Roman" w:hAnsi="Times New Roman" w:cs="Times New Roman"/>
          <w:sz w:val="24"/>
          <w:szCs w:val="24"/>
        </w:rPr>
        <w:lastRenderedPageBreak/>
        <w:t xml:space="preserve">показаний лица, между которыми производится очная ставка, могут задавать друг другу вопросы и отвечают на вопросы лица, производящего процессуальное действие.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Показания участников очной ставки заносятся в протокол, оформляемый в соответствии с требованиями статей 260 и 261.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(6) Ни один несовершеннолетний не обязан принимать участие в очной ставке с лицом, обвиняемым в преступлении против его физической и/или моральной целостности.</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[Ст.113 дополнена Законом N 235-XVI от 08.11.2007, в силу 07.12.2007]</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[Ст.113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114.</w:t>
      </w:r>
      <w:r w:rsidRPr="00FB09BF">
        <w:rPr>
          <w:rFonts w:ascii="Times New Roman" w:eastAsia="Times New Roman" w:hAnsi="Times New Roman" w:cs="Times New Roman"/>
          <w:sz w:val="24"/>
          <w:szCs w:val="24"/>
        </w:rPr>
        <w:t xml:space="preserve"> Проверка показаний на месте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 целью проверки или уточнения показаний свидетеля, потерпевшего, подозреваемого, обвиняемого о происшедших в конкретном месте событиях преступления представитель органа уголовного преследования вправе прибыть на место преступления вместе с допрошенным лицом и, в зависимости от обстоятельств, с защитником, переводчиком, специалистом, законным представителем и предложить допрошенному лицу описать обстоятельства и предметы, в отношении которых он дал или может на соответствующий момент дать показания.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Допрошенное лицо указывает путь следования к месту преступления, описывает обстоятельства и предметы, в отношении которых оно уже дало показания, а также отвечает на вопросы представителя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в ходе проверки показаний на месте преступления будут обнаружены предметы и документы, которые могут послужить доказательствами по уголовному делу, они изымаются, о чем делается отметка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Проверка показаний на месте преступления допускается при условии, что это не нанесет вреда чести и достоинству лиц, участвующих в этом процессуальном действии, и не поставит под угрозу их здоровье.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 проведении проверки показаний на месте преступления составляется протокол с соблюдением требований статей 260 и 261, в котором дополнительно отражаются показания, данные лицом на месте преступления. При проведении проверки показаний на месте преступления могут применяться технические средства, а также составляться чертежи, планы, схемы, о чем делается отметка в протоколе. Изъятые фонограммы, аудио- и видеокассеты, фотопленки, схемы, документы и предметы прилагаются к протоколу.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115.</w:t>
      </w:r>
      <w:r w:rsidRPr="00FB09BF">
        <w:rPr>
          <w:rFonts w:ascii="Times New Roman" w:eastAsia="Times New Roman" w:hAnsi="Times New Roman" w:cs="Times New Roman"/>
          <w:sz w:val="24"/>
          <w:szCs w:val="24"/>
        </w:rPr>
        <w:t xml:space="preserve"> Применение аудио- и видеозаписи при допросе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допросе подозреваемого, обвиняемого, подсудимого, потерпевшего, свидетеля могут применяться по их просьбе или по инициативе органа уголовного преследования или судебной инстанции аудио- или видеозаписи. Лицо, допрос которого будет производиться с применением аудио- или видеозаписи, уведомляется об этом перед началом допроса.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Аудио- или видеозапись допроса должна содержать сведения о допрашиваемом лице, лице, производящем допрос, и все сведения, подлежащие занесению в протокол допроса в соответствии с требованиями статей 260 и 261, а также отражать весь ход допроса. Не допускается аудио- или видеозапись только какой-то части допроса, а также специальное повторение для производства аудио- или видеозаписи ранее данных показаний.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 окончании допроса его аудио- или видеозапись полностью воспроизводится в присутствии допрошенного лица. Сделанные допрошенным лицом дополнения записанных на аудио- или видеокассету показаний также записываются на аудио- или видеокассету. Аудио- или видеозапись допроса заканчивается подтверждением допрашиваемым лицом правильности показаний.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Показания, полученные в ходе допроса с использованием аудио- или видеозаписи, заносятся в протокол допроса.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(5) В случае воспроизведения аудио- или видеозаписи показаний при производстве других действий по уголовному преследованию орган уголовного преследования обязан сделать отметку об этом в соответствующем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Часть 2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Предъявление для опознания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116.</w:t>
      </w:r>
      <w:r w:rsidRPr="00FB09BF">
        <w:rPr>
          <w:rFonts w:ascii="Times New Roman" w:eastAsia="Times New Roman" w:hAnsi="Times New Roman" w:cs="Times New Roman"/>
          <w:sz w:val="24"/>
          <w:szCs w:val="24"/>
        </w:rPr>
        <w:t xml:space="preserve"> Предъявление лица для опознания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какое-либо лицо необходимо предъявить для опознания свидетелю, потерпевшему, подозреваемому, обвиняемому, орган уголовного преследования допрашивает их об обстоятельствах, при которых они наблюдали соответствующее лицо, о приметах и особенностях, по которым они могут произвести опознание. Об этом составляется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лицо, производящее опознание, является свидетелем или потерпевшим, оно предупреждается об уголовной ответственности согласно статье 313 Уголовного кодекса за отказ от дачи показаний и согласно статье 312 Уголовного кодекса за дачу заведомо ложных показаний, ему также разъясняется право не давать показания против себя и своих близких родственников.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Лицо, опознание которого производится, предъявляется опознающему вне визуального наблюдения лица, предъявленного для опознания, вместе с не менее чем 4 процессуальными ассистентами того же пола, сходными по внешности с опознаваемым. При опознании может использоваться фотографирование. Фотографии лица, предъявленного для опознания, и процессуальных ассистентов подлежат обязательному приобщению к протоколу.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До предъявления для опознания представитель органа уголовного преследования предлагает лицу, предъявляемому для опознания, занять любое место среди процессуальных ассистентов, о чем делается отметка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Опознание не проводится, а проведенное признается необоснованным, если опознающее лицо указало сомнительные для опознания предъявленного лица приметы. Не допускается повторное предъявление лица для опознания одним и тем же лицом по одним и тем же приметам.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При невозможности предъявления лица для опознания таковое может быть произведено по его фотографии, предъявляемой одновременно с фотографиями не менее чем 4 других лиц, которые существенно не различаются. Все фотографии приобщаются к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 предъявлении лица для опознания составляется протокол в соответствии с требованиями статей 260 и 261, за исключением того, что протокол не предъявляется опознанному лицу для ознакомления и не подписывается им.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117.</w:t>
      </w:r>
      <w:r w:rsidRPr="00FB09BF">
        <w:rPr>
          <w:rFonts w:ascii="Times New Roman" w:eastAsia="Times New Roman" w:hAnsi="Times New Roman" w:cs="Times New Roman"/>
          <w:sz w:val="24"/>
          <w:szCs w:val="24"/>
        </w:rPr>
        <w:t xml:space="preserve"> Предъявление предметов для опознания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Лица, вызванные для опознания предмета, предварительно допрашиваются об обстоятельствах, при которых они наблюдали соответствующий предмет, о приметах и особенностях, по которым они могут произвести опознание. Об этом составляется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опознающим является свидетель или потерпевший, он предупреждается об уголовной ответственности согласно статье 313 Уголовного кодекса за отказ от дачи показаний и согласно статье 312 Уголовного кодекса за дачу заведомо ложных показаний, ему также разъясняется право не давать показания против своих близких родственников.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Предмет, подлежащий опознанию, предъявляется в группе однородных предметов в количестве не менее 2. Опознающий обязан объяснить, по каким приметам или особенностям он узнал данный предмет.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(4) Если для опознания предъявляется труп или его части либо если предъявляются антикварные или иные предметы, для которых трудно подобрать аналоги, опознание производится по единственному экземпляру.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При предъявлении для опознания трупа лица, которое приглашенный для опознания знал при жизни, допускается соответствующий косметический туалет покойного. При предъявлении предмета для опознания допускается его очистка от грязи, ржавчины или других наслоений, если это не приведет к уничтожению его как средства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 предъявлении для опознания предмета составляется протокол согласно требованиям статей 260 и 261.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Часть 3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Осмотр, освидетельствование, эксгумация, воспроизведение</w:t>
      </w:r>
      <w:r w:rsidRPr="00FB09BF">
        <w:rPr>
          <w:rFonts w:ascii="Times New Roman" w:eastAsia="Times New Roman" w:hAnsi="Times New Roman" w:cs="Times New Roman"/>
          <w:b/>
          <w:bCs/>
          <w:sz w:val="24"/>
          <w:szCs w:val="24"/>
        </w:rPr>
        <w:br/>
        <w:t xml:space="preserve">события и эксперимент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118.</w:t>
      </w:r>
      <w:r w:rsidRPr="00FB09BF">
        <w:rPr>
          <w:rFonts w:ascii="Times New Roman" w:eastAsia="Times New Roman" w:hAnsi="Times New Roman" w:cs="Times New Roman"/>
          <w:sz w:val="24"/>
          <w:szCs w:val="24"/>
        </w:rPr>
        <w:t xml:space="preserve"> Осмотр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целях обнаружения следов преступления, материальных средств доказывания для установления обстоятельств преступления или иных обстоятельств, имеющих значение для уголовного дела, орган уголовного преследования производит осмотр на месте происшествия местности, помещений, предметов, документов, животных, человеческих трупов или трупов животных.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Осмотр места жительства без согласия лица, в отношении которого ограничивается право, предусмотренное статьей 12, осуществляется с санкции судьи по уголовному преследованию на основании мотивированного постановления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осматривает видимые предметы, а в случае необходимости разрешает доступ к ним в той мере, в какой это не нарушает прав человека. В отдельных случаях, если это необходимо, лицо, осуществляющее уголовное преследование, производит различные измерения, фотографирование, киносъемку, составляет чертежи и схемы, делает слепки и оттиски следов лично или с помощью специалиста в данной области. Место осмотра может быть оцеплено сотрудниками органов правопорядка.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Предметы, обнаруженные при осмотре, изучаются на месте проведения этого действия, и результаты изучения вносятся в протокол данного действия. Если для осмотра предметов и документов требуется продолжительное время, а также в других случаях, лицо, осуществляющее уголовное преследование, производит их осмотр в помещении органа уголовного преследования. Для этого предметы и документы упаковываются, опечатываются, пакеты подписываются, и об этом делается отметка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119.</w:t>
      </w:r>
      <w:r w:rsidRPr="00FB09BF">
        <w:rPr>
          <w:rFonts w:ascii="Times New Roman" w:eastAsia="Times New Roman" w:hAnsi="Times New Roman" w:cs="Times New Roman"/>
          <w:sz w:val="24"/>
          <w:szCs w:val="24"/>
        </w:rPr>
        <w:t xml:space="preserve"> Освидетельствование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вправе произвести освидетельствование подозреваемого, обвиняемого, подсудимого, свидетеля или потерпевшего с его согласия или с санкции судьи по уголовному преследованию на основании мотивированного постановления органа уголовного преследования для установления на его теле следов преступления или наличия особых примет в случае, если для этого не требуется проведение судебно-медицинской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явном совершении преступления освидетельствование производится без санкции судьи по уголовному преследованию, но в этом случае в течение 24 часов он должен быть уведомлен о произведенном действии с представлением ему соответствующих материалов дела для проверки законности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необходимости освидетельствование производится с участием врача.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(4) Лицо, осуществляющее уголовное преследование, не присутствует при освидетельствовании лица другого пола, если освидетельствование сопровождается обнажением данного лица. В этом случае освидетельствование производится врачом.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При освидетельствовании запрещаются действия, унижающие достоинство освидетельствуемого лица или опасные для его здоровья.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120.</w:t>
      </w:r>
      <w:r w:rsidRPr="00FB09BF">
        <w:rPr>
          <w:rFonts w:ascii="Times New Roman" w:eastAsia="Times New Roman" w:hAnsi="Times New Roman" w:cs="Times New Roman"/>
          <w:sz w:val="24"/>
          <w:szCs w:val="24"/>
        </w:rPr>
        <w:t xml:space="preserve"> Осмотр трупа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Наружный осмотр трупа на месте его обнаружения производится органом уголовного преследования с участием судебного врача, а при отсутствии такового - с участием иного врача. При необходимости для осмотра трупа привлекаются также другие специалисты. После осмотра труп доставляется в учреждение судебно-медицинской экспертизы, где должны быть приняты меры по предупреждению утраты, повреждения, порчи трупа или его частей.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121.</w:t>
      </w:r>
      <w:r w:rsidRPr="00FB09BF">
        <w:rPr>
          <w:rFonts w:ascii="Times New Roman" w:eastAsia="Times New Roman" w:hAnsi="Times New Roman" w:cs="Times New Roman"/>
          <w:sz w:val="24"/>
          <w:szCs w:val="24"/>
        </w:rPr>
        <w:t xml:space="preserve"> Эксгумация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Эксгумация производится с санкции судьи по уголовному преследованию на основании мотивированного постановления органа уголовного преследования с извещением родственников.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Эксгумация производится в присутствии прокурора и специалиста в области судебной медицины с предварительным извещением местной эпидемиологической службы.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После эксгумации труп может быть доставлен в соответствующее медицинское учреждение для осуществления других исследований.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122.</w:t>
      </w:r>
      <w:r w:rsidRPr="00FB09BF">
        <w:rPr>
          <w:rFonts w:ascii="Times New Roman" w:eastAsia="Times New Roman" w:hAnsi="Times New Roman" w:cs="Times New Roman"/>
          <w:sz w:val="24"/>
          <w:szCs w:val="24"/>
        </w:rPr>
        <w:t xml:space="preserve"> Воспроизведение события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по своей инициативе или по заявлению участников процесса, а также судебная инстанция по ходатайству сторон вправе произвести, если считает это необходимым для проверки и уточнения некоторых данных, воспроизведение события на месте происшествия полностью или частично с участием исполнителя деяния путем воспроизведения действий, обстановки и других обстоятельств события. При этом в необходимых случаях можно произвести измерения, киносъемку, фотографирование, составить чертежи и схемы.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воспроизведении события не допускаются действия, унижающие честь и достоинство участвующих в нем и находящихся вокруг лиц или создающие опасность для их здоровья.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123.</w:t>
      </w:r>
      <w:r w:rsidRPr="00FB09BF">
        <w:rPr>
          <w:rFonts w:ascii="Times New Roman" w:eastAsia="Times New Roman" w:hAnsi="Times New Roman" w:cs="Times New Roman"/>
          <w:sz w:val="24"/>
          <w:szCs w:val="24"/>
        </w:rPr>
        <w:t xml:space="preserve"> Эксперимент в уголовном 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целях проверки и уточнения данных, которые имеют значение для уголовного дела и которые могут быть воспроизведены путем проведения эксперимента или других исследовательских действий, орган уголовного преследования вправе произвести эксперимент в уголовном 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необходимости орган уголовного преследования вправе привлекать к проведению эксперимента подозреваемого, обвиняемого, свидетеля, с их согласия, а также специалиста и других лиц и может применять различные технические средства.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Производство эксперимента допускается при условии, что при этом не создается опасность для жизни и здоровья его участников, не ущемляются их честь и достоинство и не причиняется им материальный ущерб.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124.</w:t>
      </w:r>
      <w:r w:rsidRPr="00FB09BF">
        <w:rPr>
          <w:rFonts w:ascii="Times New Roman" w:eastAsia="Times New Roman" w:hAnsi="Times New Roman" w:cs="Times New Roman"/>
          <w:sz w:val="24"/>
          <w:szCs w:val="24"/>
        </w:rPr>
        <w:t xml:space="preserve"> Протокол осмотра, освидетельствования, эксгумации, воспроизведения события и эксперимента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О производстве осмотра, освидетельствования, осмотра трупа, эксгумации, воспроизведения события и эксперимента составляется протокол в соответствии с </w:t>
      </w:r>
      <w:r w:rsidRPr="00FB09BF">
        <w:rPr>
          <w:rFonts w:ascii="Times New Roman" w:eastAsia="Times New Roman" w:hAnsi="Times New Roman" w:cs="Times New Roman"/>
          <w:sz w:val="24"/>
          <w:szCs w:val="24"/>
        </w:rPr>
        <w:lastRenderedPageBreak/>
        <w:t xml:space="preserve">требованиями статей 260 и 261, в котором детально описываются все обстоятельства, ход и результаты соответствующего процессуального действия, особенности использованных технических средств. К протоколу приобщаются схемы, проекты и материалы, отражающие применение технических средств.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Часть 4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Обыск, выемка предметов 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125.</w:t>
      </w:r>
      <w:r w:rsidRPr="00FB09BF">
        <w:rPr>
          <w:rFonts w:ascii="Times New Roman" w:eastAsia="Times New Roman" w:hAnsi="Times New Roman" w:cs="Times New Roman"/>
          <w:sz w:val="24"/>
          <w:szCs w:val="24"/>
        </w:rPr>
        <w:t xml:space="preserve"> Основания для производства обыска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(1) Орган уголовного преследования вправе производить обыск, если из собранных доказательств или материалов оперативно-розыскных мероприятий вытекает обоснованное предположение, что в каком-либо помещении или ином месте либо у того или иного лица могут находиться предметы, предназначенные для использования или использованные в качестве орудий преступления, предметы и ценности, добытые в результате преступления, а также другие предметы или документы, которые могут иметь значение для уголовного дела и которые не могут быть получены другими доказательными путями.</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Обыск может производиться и в целях обнаружения каких-либо разыскиваемых лиц, а также человеческих трупов и трупов животных.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Обыск производится на основании мотивированного постановления органа уголовного преследования и только с санкции судьи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случаях явного преступления обыск может быть произведен на основании мотивированного постановления без санкции судьи по уголовному преследованию, но с последующим представлением ему незамедлительно, но не позднее чем в течение 24 часов с момента окончания обыска полученных в результате его проведения материалов и указанием мотивов его проведения. Судья по уголовному преследованию проверяет законность этого процессуального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Если судья по уголовному преследованию признает обыск законным, он подтверждает его результаты своим мотивированным определением. В противном случае он выносит мотивированное определение о незаконности обыска.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[Ст.125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126.</w:t>
      </w:r>
      <w:r w:rsidRPr="00FB09BF">
        <w:rPr>
          <w:rFonts w:ascii="Times New Roman" w:eastAsia="Times New Roman" w:hAnsi="Times New Roman" w:cs="Times New Roman"/>
          <w:sz w:val="24"/>
          <w:szCs w:val="24"/>
        </w:rPr>
        <w:t xml:space="preserve"> Основания для производства выемки предметов или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вправе произвести выемку предметов или документов, имеющих значение для уголовного дела, если собранные по делу доказательства или материалы оперативных действий точно указывают, где и у кого они находятся.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Выемка документов, содержащих сведения, составляющие государственную, коммерческую, банковскую тайну, а также информации о телефонных переговорах производится только с санкции судьи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Выемка предметов или документов в других случаях производится на основании мотивированного постановления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127.</w:t>
      </w:r>
      <w:r w:rsidRPr="00FB09BF">
        <w:rPr>
          <w:rFonts w:ascii="Times New Roman" w:eastAsia="Times New Roman" w:hAnsi="Times New Roman" w:cs="Times New Roman"/>
          <w:sz w:val="24"/>
          <w:szCs w:val="24"/>
        </w:rPr>
        <w:t xml:space="preserve"> Лица, присутствующие при производстве обыска или выемки предметов 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необходимости в производстве обыска или выемки предметов и документов могут участвовать переводчик или специалист.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производстве обыска или выемки предметов и документов обеспечивается присутствие лица, у которого производится обыск или выемка, или совершеннолетних членов его семьи, или лиц, представляющих его интересы. В случае невозможности присутствия этих лиц приглашается представитель исполнительного органа местного публичного управления.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Выемка предметов и документов или обыск в помещениях учреждений, предприятий, организаций и воинских частей производится в присутствии соответствующего представителя.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Лица, у которых производится обыск или выемка предметов и документов, а также специалисты, переводчики, представители, защитники имеют право присутствовать при всех действиях органа уголовного преследования и делать по этому поводу замечания и заявления, которые вносятся в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128.</w:t>
      </w:r>
      <w:r w:rsidRPr="00FB09BF">
        <w:rPr>
          <w:rFonts w:ascii="Times New Roman" w:eastAsia="Times New Roman" w:hAnsi="Times New Roman" w:cs="Times New Roman"/>
          <w:sz w:val="24"/>
          <w:szCs w:val="24"/>
        </w:rPr>
        <w:t xml:space="preserve"> Порядок производства обыска или выемки предметов 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Не допускается производство обыска или выемки предметов и документов в ночное время, кроме как в случае явного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 основании постановления о производстве обыска или выемки предметов и документов с санкции судьи по уголовному преследованию лицо, осуществляющее уголовное преследование, вправе войти в жилое или другие помещения.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Перед началом обыска или выемки предметов и документов представитель органа уголовного преследования обязан вручить под расписку лицу, у которого производится обыск или выемка, копию соответствующего постановления.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(4) При производстве выемки представитель органа уголовного преследования после предъявления постановления требует выдать предметы или документы, подлежащие изъятию, а в случае отказа производит выемку принудительно. Если предметы или документы, подлежащие изъятию, отсутствуют в месте, указанном в постановлении, лицо, осуществляющее уголовное преследование, вправе произвести обыск. Результаты обыска подлежат представлению для проверки судье по уголовному преследованию в течение 24 часов в соответствии с положениями настоящего кодекса.</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При производстве обыска представитель органа уголовного преследования после предъявления постановления требует выдать предметы и документы, указанные в постановлении. Финансовые учреждения не могут ссылаться на банковскую тайну как законное основание для отказа в представлении испрашиваемых документов. Если искомые предметы и документы выданы добровольно, лицо, осуществляющее уголовное преследование, вправе ограничиться их изъятием и не производить дальнейших поисков.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Все изымаемые предметы и документы должны быть предъявлены всем присутствующим при обыске или выемке лицам. Обнаруженные при обыске или выемке предметы и документы, запрещенные законом к обращению, подлежат изъятию независимо от их отношения к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При производстве обыска или выемки предметов и документов лицо, осуществляющее уголовное преследование, вправе вскрывать запертые помещения и хранилища, если владелец отказывается добровольно открыть их, избегая при этом неоправданного повреждения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При производстве обыска могут применяться технические средства, о чем делается соответствующая отметка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Орган уголовного преследования обязан принимать меры к неразглашению выявленных при производстве обыска или выемки обстоятельств интимной жизни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Лицо, осуществляющее уголовное преследование, вправе запретить лицам, находящимся в помещении или месте, в котором производится обыск, а также лицам, входящим в это помещение или место, покидать его или общаться между собой или с другими лицами до окончания обыска. В случае необходимости помещение или место, в котором производится обыск, может быть взято под охрану.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[Ст.128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129.</w:t>
      </w:r>
      <w:r w:rsidRPr="00FB09BF">
        <w:rPr>
          <w:rFonts w:ascii="Times New Roman" w:eastAsia="Times New Roman" w:hAnsi="Times New Roman" w:cs="Times New Roman"/>
          <w:sz w:val="24"/>
          <w:szCs w:val="24"/>
        </w:rPr>
        <w:t xml:space="preserve"> Порядок производства обыска или выемки в помещениях дипломатических представительств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(1) Обыск или выемка в помещениях дипломатических представительств, в том числе тех, в которых проживают члены дипломатических представительств и их семьи, может производиться лишь по запросу или с согласия иностранного государства, выраженных главой дипломатического представительства. Согласие на производство обыска или выемки истребуется через Министерство иностранных дел и европейской интеграции Республики Молдова.</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производстве обыска или выемки в помещениях, указанных в части (1), обязательно присутствие прокурора и представителя Министерства иностранных дел и европейской интеграции Республики Молдова.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Обыск или выемка предметов и документов в помещениях дипломатических представительств производится в соответствии с требованиями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[Ст.129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130.</w:t>
      </w:r>
      <w:r w:rsidRPr="00FB09BF">
        <w:rPr>
          <w:rFonts w:ascii="Times New Roman" w:eastAsia="Times New Roman" w:hAnsi="Times New Roman" w:cs="Times New Roman"/>
          <w:sz w:val="24"/>
          <w:szCs w:val="24"/>
        </w:rPr>
        <w:t xml:space="preserve"> Личный обыск и выемка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наличии оснований для производства обыска или выемки в помещениях представитель органа уголовного преследования может изъять предметы и документы, имеющие значение для дела, которые находятся в одежде, вещах или на теле лица, в отношении которого осуществляется это действие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Личный обыск без вынесения соответствующего постановления и без санкции судьи по уголовному преследованию может производиться: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задержании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применении в отношении подозреваемого, обвиняемого, подсудимого меры пресечения в виде заключения под стражу;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наличии достаточных оснований полагать, что лицо, находящееся в помещении, в котором производится обыск или выемка, скрывает при себе документы или другие предметы, которые могут иметь доказательное значение для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Личный обыск или выемка производятся представителем органа уголовного преследования с участием при необходимости специалиста того же пола, что и обыскиваемое лицо.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131.</w:t>
      </w:r>
      <w:r w:rsidRPr="00FB09BF">
        <w:rPr>
          <w:rFonts w:ascii="Times New Roman" w:eastAsia="Times New Roman" w:hAnsi="Times New Roman" w:cs="Times New Roman"/>
          <w:sz w:val="24"/>
          <w:szCs w:val="24"/>
        </w:rPr>
        <w:t xml:space="preserve"> Протокол обыска или выемки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Представитель органа уголовного преследования, производящий обыск или выемку предметов и документов, составляет протокол с соблюдением требований статей 260 и 261. Если кроме протокола составляется особая опись изъятых предметов и документов, она прилагается к протоколу. Протокол обыска или выемки должен содержать отметку о разъяснении присутствующим лицам их прав и обязанностей, предусмотренных настоящим кодексом, а также сделанные этими лицами заявления.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отношении предметов и документов, подлежащих изъятию, должно быть указано, выданы они добровольно или изъяты принудительно, в каком именно месте и при каких обстоятельствах они были обнаружены. Все изымаемые предметы и документы должны быть перечислены в протоколе или приложенной к нему описи с точным указанием количества, меры, веса, индивидуальных признаков и, по возможности, их стоимости.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при обыске или выемке имели место факты нарушения порядка со стороны лиц, у которых производился обыск или выемка, или других лиц либо попытки уничтожить или спрятать предметы, документы, поиск которых ведется, представитель органа уголовного преследования должен внести эти действия в протокол, указав также принятые им меры.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Протокол обыска или выемки доводится до сведения всех лиц, участвующих в проведении этих процессуальных действий и присутствующих при их проведении, что подтверждается подписью каждого из них.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(5) Изъятые предметы и документы должны быть по возможности упакованы и опечатаны прямо на месте обыска или выемки, о чем делается отметка в соответствующем протоколе. Опечатанные пакеты подписываются лицом, производившим обыск или выемку.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132.</w:t>
      </w:r>
      <w:r w:rsidRPr="00FB09BF">
        <w:rPr>
          <w:rFonts w:ascii="Times New Roman" w:eastAsia="Times New Roman" w:hAnsi="Times New Roman" w:cs="Times New Roman"/>
          <w:sz w:val="24"/>
          <w:szCs w:val="24"/>
        </w:rPr>
        <w:t xml:space="preserve"> Обязательное вручение копии протокола обыска или выемки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Копия протокола обыска или выемки вручается под расписку лицам, у которых были произведены эти процессуальные действия, или одному из взрослых членов их семьи, а в случае отсутствия таковых - представителю исполнительного органа местного публичного управления с разъяснением им права и порядка обжалования этих процессуальных действий.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производстве обыска или выемки в помещении, занимаемом предприятием, учреждением, организацией или воинской частью, копия протокола вручается их представителю.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Часть 5</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Наложение ареста на почтовую корреспонденцию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и прослушивание переговоров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133.</w:t>
      </w:r>
      <w:r w:rsidRPr="00FB09BF">
        <w:rPr>
          <w:rFonts w:ascii="Times New Roman" w:eastAsia="Times New Roman" w:hAnsi="Times New Roman" w:cs="Times New Roman"/>
          <w:sz w:val="24"/>
          <w:szCs w:val="24"/>
        </w:rPr>
        <w:t xml:space="preserve"> Наложение ареста на корреспонденцию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наличии разумных оснований полагать, что почтовая корреспонденция, полученная или отправленная подозреваемым или обвиняемым, может содержать информацию, имеющую доказательное значение для уголовного дела по одному или нескольким тяжким, особо тяжким или чрезвычайно тяжким преступлениям, и при условии, что доказательства не могут быть добыты другими способами доказывания, орган уголовного преследования вправе наложить арест на почтовую корреспонденцию указанных лиц.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К почтовой корреспонденции, на которую может быть наложен арест, относятся все виды писем, телеграммы, радиограммы, бандероли, почтовые посылки, почтовые контейнеры, денежные переводы, сообщения по факсу и электронной почте.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 наложении ареста на почтовую корреспонденцию прокурор, руководящий уголовным преследованием или осуществляющий его, выносит постановление, которое представляется для получения санкции на арест судье по уголовному преследованию или, в зависимости от обстоятельств, судебной инстанции. В постановлении должны быть, в частности, указаны мотивы наложения ареста на корреспонденцию, название учреждения связи, на которое возлагается обязанность по ее задержанию, фамилия и имя лица или лиц, корреспонденция которых должна быть задержана, точный адрес этих лиц, вид почтовой корреспонденции, на которую налагается арест, и продолжительность ареста. Продление срока ареста корреспонденции осуществляется в соответствии с требованиями настоящей статьи.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Постановление о наложении ареста на почтовую корреспонденцию с соответствующей санкцией передается начальнику соответствующего учреждения связи, для которого исполнение этого постановления является обязательным.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Начальник учреждения связи немедленно сообщает органу, вынесшему постановление, о задержании корреспонденции, указанной в постановлении.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Наложение ареста на почтовую корреспонденцию отменяется органом уголовного преследования, вынесшим соответствующее постановление, вышестоящим прокурором, судьей по уголовному преследованию после истечения установленного срока ареста, но в любом случае не позднее окончания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[Ст.133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[Ст.133 изменена Законом N 277-XVI от 04.11.05, в силу 02.12.05]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134.</w:t>
      </w:r>
      <w:r w:rsidRPr="00FB09BF">
        <w:rPr>
          <w:rFonts w:ascii="Times New Roman" w:eastAsia="Times New Roman" w:hAnsi="Times New Roman" w:cs="Times New Roman"/>
          <w:sz w:val="24"/>
          <w:szCs w:val="24"/>
        </w:rPr>
        <w:t xml:space="preserve"> Осмотр и выемка арестованной корреспонденции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Явившись в учреждение связи, представитель органа уголовного преследования ознакамливает начальника этого учреждения под расписку с постановлением об осмотре и выемке корреспонденции, затем вскрывает и осматривает ее.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обнаружении документов и предметов, имеющих доказательное значение по уголовному делу, представитель органа уголовного преследования изымает их или снимает с них копии. В случае отсутствия таких документов или предметов он дает указание вручить осмотренную корреспонденцию адресату.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 каждом осмотре и выемке арестованной корреспонденции составляется протокол согласно требованиям статей 260 и 261, в котором, в частности, указывается, кем, где, когда были произведены осмотр, изъятие арестованной корреспонденции или было дано распоряжение о ее вручении адресату, ее вид, а также с какой корреспонденции были сняты копии, какие технические средства были использованы и что было выявлено. Все участвующие в этом процессуальном действии лица и все присутствующие при его совершении предупреждаются об обязанности хранить тайну переписки, не разглашать информацию об уголовном преследовании, а также об уголовной ответственности, предусмотренной статьями 178 и 315 Уголовного кодекса. Об этом делается отметка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135.</w:t>
      </w:r>
      <w:r w:rsidRPr="00FB09BF">
        <w:rPr>
          <w:rFonts w:ascii="Times New Roman" w:eastAsia="Times New Roman" w:hAnsi="Times New Roman" w:cs="Times New Roman"/>
          <w:sz w:val="24"/>
          <w:szCs w:val="24"/>
        </w:rPr>
        <w:t xml:space="preserve"> Прослушивание переговоров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Прослушивание переговоров (телефонных, осуществляемых по радио или с использованием других технических средств) производится органом уголовного преследования с санкции судьи по уголовному преследованию на основании мотивированного постановления прокурора по делам о тяжких, особо тяжких или чрезвычайно тяжких преступлениях, если из собранных доказательств или материалов оперативно-розыскной деятельности вытекает разумное подозрение в их совершении.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случаях, не терпящих отлагательства, если несвоевременное получение санкции, предусмотренной частью (1), вызовет причинение значительного вреда деятельности по собиранию доказательств, прокурор может вынести мотивированное постановление о прослушивании и звукозаписи переговоров с информированием об этом незамедлительно, но не позднее чем в течение 24 часов судьи по уголовному преследованию, который не позднее чем в течение 24 часов должен высказать свое мнение относительно постановления прокурора и в случае утверждения его разрешить при необходимости дальнейшее прослушивание, а в случае неутверждения распорядиться о немедленном прекращении прослушивания и уничтожении произведенных записей.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Прослушивание переговоров в соответствии с требованиями настоящей статьи может производиться при наличии угрозы применения насилия, вымогательства или других противоправных действий в отношении потерпевшего, свидетеля или членов их семей, по заявлению этих лиц, на основании мотивированного постановления прокурора и при судебном контроле согласно процедуре, предусмотренной частью (2).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Прослушивание переговоров в процессе уголовного преследования разрешается на срок до 30 суток. Срок прослушивания может продлеваться на тех же условиях, по обоснованным причинам, каждый раз не более чем на 30 суток. Срок прослушивания в общей сложности не может превышать 6 месяцев. В любом случае прослушивание не может продолжаться после окончания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Прослушивание переговоров должно быть отменено до истечения срока, на который оно было разрешено, сразу же как отпали основания для его 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После окончания санкционированного прослушивания в ходе уголовного преследования судья по уголовному преследованию, испросив мнение прокурора, руководящего уголовным преследованием или осуществляющего его, в разумные сроки, но не позднее окончания уголовного преследования уведомляет в письменной форме лиц, переговоры которых прослушивались и записывались.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[Ст.135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[Ст.135 изменена Законом N 277-XVI от 04.11.05, в силу 02.12.05]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136.</w:t>
      </w:r>
      <w:r w:rsidRPr="00FB09BF">
        <w:rPr>
          <w:rFonts w:ascii="Times New Roman" w:eastAsia="Times New Roman" w:hAnsi="Times New Roman" w:cs="Times New Roman"/>
          <w:sz w:val="24"/>
          <w:szCs w:val="24"/>
        </w:rPr>
        <w:t xml:space="preserve"> Производство прослушивания, звукозаписи переговоров и их заверение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Прослушивание и звукозапись переговоров производятся органом уголовного преследования. Лица, привлеченные для технического обеспечения прослушивания и звукозаписи переговоров, обязаны хранить тайну процессуального действия, тайну переписки и несут ответственность за нарушение этих обязанностей в соответствии со статьями 178 и 315 Уголовного кодекса. О разъяснении этих обязанностей делается отметка в протоколе прослушивания.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 производстве прослушивания и звукозаписи переговоров орган уголовного преследования составляет протокол с соблюдением требований статей 260 и 261, в котором дополнительно указываются наличие санкции, выданной судьей по уголовному преследованию, номер или номера телефонов, адреса телефонных станций, радиостанций или других технических средств, через которые велись переговоры, имена лиц, которые вели их, если они известны, дата и время каждого отдельного разговора и порядковый номер кассеты, на которую произведена звукозапись.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Переговоры, записанные на аудиокассету, полностью воспроизводятся в письменной форме, заверяются органом уголовного преследования, проверяются и подписываются второй подписью прокурором, производящим уголовное преследование или руководящим им, и прилагаются к протоколу. Переговоры, осуществлявшиеся на ином, чем тот, на котором ведется уголовное преследование, языке переводятся переводчиком. К протоколу прилагается также кассета с оригиналом звукозаписи переговоров, опечатанная печатью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Кассета со звукозаписями переговоров, воспроизведенный в письменной форме вариант и протокол прослушивания и звукозаписи переговоров направляются в течение 24 часов прокурору, который определяет, какие из собранных сведений имеют значение для данного дела, и составляет об этом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Кассеты с оригиналом звукозаписи переговоров вместе с их полностью воспроизведенным в письменной форме вариантом и копиями протоколов передаются судье по уголовному преследованию, выдавшему санкцию на прослушивание, для хранения в специальном месте в опечатанном конверте.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Звукозаписи, не имеющие значение для дела, уничтожаются на основании приговора судебной инстанции. Остальные звукозаписи хранятся до передачи дела в архив.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[Ст.136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137.</w:t>
      </w:r>
      <w:r w:rsidRPr="00FB09BF">
        <w:rPr>
          <w:rFonts w:ascii="Times New Roman" w:eastAsia="Times New Roman" w:hAnsi="Times New Roman" w:cs="Times New Roman"/>
          <w:sz w:val="24"/>
          <w:szCs w:val="24"/>
        </w:rPr>
        <w:t xml:space="preserve"> Видеозапись и фотографирование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Видеозапись и фотографирование производятся с соблюдением положений о производстве прослушивания переговоров, предусмотренных статьями 135 и 136, применяемых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138.</w:t>
      </w:r>
      <w:r w:rsidRPr="00FB09BF">
        <w:rPr>
          <w:rFonts w:ascii="Times New Roman" w:eastAsia="Times New Roman" w:hAnsi="Times New Roman" w:cs="Times New Roman"/>
          <w:sz w:val="24"/>
          <w:szCs w:val="24"/>
        </w:rPr>
        <w:t xml:space="preserve"> Проверка звукозаписей переговоров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Средства доказывания, добытые в соответствии со статьями 135 и 137, могут быть проверены путем проведения технической экспертизы, назначенной судебной инстанцией по ходатайству сторон или по своей инициативе.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Часть 6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Научно-техническое и судебно-медицинское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139.</w:t>
      </w:r>
      <w:r w:rsidRPr="00FB09BF">
        <w:rPr>
          <w:rFonts w:ascii="Times New Roman" w:eastAsia="Times New Roman" w:hAnsi="Times New Roman" w:cs="Times New Roman"/>
          <w:sz w:val="24"/>
          <w:szCs w:val="24"/>
        </w:rPr>
        <w:t xml:space="preserve"> Условия осуществления научно-технического и судебно-медицинского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существования угрозы исчезновения некоторых средств доказывания или изменения обстоятельств и необходимости срочного выяснения некоторых фактов и обстоятельств по делу орган уголовного преследования по ходатайству сторон или по </w:t>
      </w:r>
      <w:r w:rsidRPr="00FB09BF">
        <w:rPr>
          <w:rFonts w:ascii="Times New Roman" w:eastAsia="Times New Roman" w:hAnsi="Times New Roman" w:cs="Times New Roman"/>
          <w:sz w:val="24"/>
          <w:szCs w:val="24"/>
        </w:rPr>
        <w:lastRenderedPageBreak/>
        <w:t xml:space="preserve">своей инициативе, а судебная инстанция только по ходатайству сторон может воспользоваться знаниями специалиста для проведения научно-технического или судебно-медицинского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Научно-техническое исследование осуществляется, как правило, специалистами, работающими в органе уголовного преследования. Оно может быть проведено и специалистами, работающими в других органах, а также другими специалистами.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140.</w:t>
      </w:r>
      <w:r w:rsidRPr="00FB09BF">
        <w:rPr>
          <w:rFonts w:ascii="Times New Roman" w:eastAsia="Times New Roman" w:hAnsi="Times New Roman" w:cs="Times New Roman"/>
          <w:sz w:val="24"/>
          <w:szCs w:val="24"/>
        </w:rPr>
        <w:t xml:space="preserve"> Порядок осуществления научно-технического и судебно-медицинского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или судебная инстанция, назначающие проведение научно-технического исследования, определяют предмет исследования, формулируют вопросы, на которые должен быть дан ответ, и устанавливают сроки проведения работы.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Научно-техническому исследованию подвергаются материалы и информация, предоставленные или указанные органом уголовного преследования или судебной инстанцией. Лицу, которому поручено проведение исследования, не могут быть делегированы и им не могут быть присвоены полномочия органа уголовного преследования или контролирующего органа.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специалист, которому поручено проведение исследования, сочтет предоставленные ему материалы или указанную информацию недостаточными, он сообщает органу уголовного преследования или судебной инстанции о необходимости их дополнения.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если необходимо произвести освидетельствование обвиняемого или потерпевшего для установления на их теле следов преступления, орган уголовного преследования назначает судебно-медицинское исследование и распоряжается о его проведении уполномоченным на то судебно-медицинским органом.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141.</w:t>
      </w:r>
      <w:r w:rsidRPr="00FB09BF">
        <w:rPr>
          <w:rFonts w:ascii="Times New Roman" w:eastAsia="Times New Roman" w:hAnsi="Times New Roman" w:cs="Times New Roman"/>
          <w:sz w:val="24"/>
          <w:szCs w:val="24"/>
        </w:rPr>
        <w:t xml:space="preserve"> Заключение научно-технического или судебно-медицинского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Выводы научно-технического или судебно-медицинского исследования излагаются в заключении.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Орган уголовного преследования по своей инициативе или по ходатайству сторон или судебная инстанция по ходатайству любой из сторон назначает проведение экспертизы, если устанавливает, что заключение научно-технического или судебно-медицинского исследования является неполным или его выводы неточны.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участия специалиста в производстве органом уголовного преследования действий по доказыванию выводы научно-технического или судебно-медицинского исследования включаются в протокол соответствующего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Часть 7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Производство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142.</w:t>
      </w:r>
      <w:r w:rsidRPr="00FB09BF">
        <w:rPr>
          <w:rFonts w:ascii="Times New Roman" w:eastAsia="Times New Roman" w:hAnsi="Times New Roman" w:cs="Times New Roman"/>
          <w:sz w:val="24"/>
          <w:szCs w:val="24"/>
        </w:rPr>
        <w:t xml:space="preserve"> Основания для назначения и производства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Экспертиза назначается в тех случаях, когда для установления обстоятельств, которые могут иметь доказательное значение для уголовного дела, необходимы специальные знания в области науки, техники, искусства или ремесел. Обладание такими специальными знаниями лицом, осуществляющим уголовное преследование, или судьей не исключает необходимости назначения экспертизы. Экспертиза назначается органом уголовного преследования или судебной инстанцией по ходатайству сторон, а также органом уголовного преследования по своей инициативе.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Стороны вправе заявить ходатайство о производстве экспертизы по своей инициативе и за свой счет для установления обстоятельств, которые, по их мнению, можно будет использовать для защиты их интересов. Заключение эксперта, произведшего </w:t>
      </w:r>
      <w:r w:rsidRPr="00FB09BF">
        <w:rPr>
          <w:rFonts w:ascii="Times New Roman" w:eastAsia="Times New Roman" w:hAnsi="Times New Roman" w:cs="Times New Roman"/>
          <w:sz w:val="24"/>
          <w:szCs w:val="24"/>
        </w:rPr>
        <w:lastRenderedPageBreak/>
        <w:t xml:space="preserve">экспертизу по ходатайству сторон, представляется органу уголовного преследования, приобщается к материалам уголовного дела и подлежит оценке наряду с другими доказательствами.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качестве эксперта может быть назначено любое лицо, обладающее необходимыми знаниями для дачи заключения по обстоятельствам, возникшим по уголовному делу и, возможно, имеющим доказательное значение. Каждая из сторон имеет право рекомендовать своего эксперта для участия в производстве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143.</w:t>
      </w:r>
      <w:r w:rsidRPr="00FB09BF">
        <w:rPr>
          <w:rFonts w:ascii="Times New Roman" w:eastAsia="Times New Roman" w:hAnsi="Times New Roman" w:cs="Times New Roman"/>
          <w:sz w:val="24"/>
          <w:szCs w:val="24"/>
        </w:rPr>
        <w:t xml:space="preserve"> Случаи обязательного назначения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Экспертиза назначается и производится в обязательном порядке для установления: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причины смерти;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степени тяжести и характера телесных повреждений;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психического или физического состояния подозреваемого, обвиняемого, подсудимого - в случаях, когда возникают сомнения относительно их вменяемости или способности самостоятельно защитить свои права и законные интересы в уголовном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возраста обвиняемого, подозреваемого, подсудимого или потерпевшего - в тех случаях, когда это обстоятельство имеет значение для уголовного дела, а документы, подтверждающие возраст, отсутствуют или вызывают сомнения;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психического или физического состояния потерпевшего, свидетеля, если возникают сомнения относительно их способности правильно воспринимать обстоятельства, имеющие значение для уголовного дела, и давать показания по ним, которые впоследствии исключительно или главным образом лягут в основу решения по делу; а также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 иных случаях, когда посредством других доказательств не может быть установлена истина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144.</w:t>
      </w:r>
      <w:r w:rsidRPr="00FB09BF">
        <w:rPr>
          <w:rFonts w:ascii="Times New Roman" w:eastAsia="Times New Roman" w:hAnsi="Times New Roman" w:cs="Times New Roman"/>
          <w:sz w:val="24"/>
          <w:szCs w:val="24"/>
        </w:rPr>
        <w:t xml:space="preserve"> Порядок назначения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Признав необходимым производство экспертизы, орган уголовного преследования своим постановлением, а судебная инстанция - определением назначают производство экспертизы. В постановлении или определении указываются: по чьей инициативе назначается экспертиза; основания назначения экспертизы; предметы, документы и другие материалы, предоставленные эксперту с указанием, когда и при каких обстоятельствах они были обнаружены и изъяты; вопросы, поставленные эксперту; наименование экспертного учреждения, фамилия и имя лица, которому поручается производство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Постановление или определение о назначении экспертизы является обязательным для учреждения или лица, уполномоченного производить экспертизу.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производстве экспертизы по инициативе и за счет сторон эксперту передается перечень вопросов, предметы и материалы, которыми располагают стороны или которые представляются по их ходатайству органом уголовного преследования. Об этом составляется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145.</w:t>
      </w:r>
      <w:r w:rsidRPr="00FB09BF">
        <w:rPr>
          <w:rFonts w:ascii="Times New Roman" w:eastAsia="Times New Roman" w:hAnsi="Times New Roman" w:cs="Times New Roman"/>
          <w:sz w:val="24"/>
          <w:szCs w:val="24"/>
        </w:rPr>
        <w:t xml:space="preserve"> Действия, предшествующие проведению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или судебная инстанция при назначении экспертизы устанавливает срок вызова сторон и эксперта, если эксперт был назначен органом уголовного преследования или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установленный срок сторонам и эксперту сообщаются предмет экспертизы и вопросы, на которые эксперт должен ответить, разъясняется их право делать замечания по поводу этих вопросов, требовать их изменения или дополнения. При этом сторонам разъясняется их право потребовать назначения по одному эксперту, рекомендованному каждой из сторон для участия в проведении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После рассмотрения замечаний и заявлений сторон и эксперта орган уголовного преследования или судебная инстанция устанавливает срок производства экспертизы, сообщая одновременно эксперту, будут ли участвовать стороны в ее 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146.</w:t>
      </w:r>
      <w:r w:rsidRPr="00FB09BF">
        <w:rPr>
          <w:rFonts w:ascii="Times New Roman" w:eastAsia="Times New Roman" w:hAnsi="Times New Roman" w:cs="Times New Roman"/>
          <w:sz w:val="24"/>
          <w:szCs w:val="24"/>
        </w:rPr>
        <w:t xml:space="preserve"> Комиссионная экспертиза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Сложные и повторные экспертизы производятся комиссией из нескольких экспертов одного профиля. По ходатайству сторон в состав экспертной комиссии могут быть включены приглашенные ими эксперты. Эксперты совещаются между собой и, придя к единому мнению, составляют общее заключение, которое подписывается ими всеми. При наличии разногласий между экспертами каждый из них представляет свое отдельное заключение по всем вопросам или только по тем, в отношении которых возникли разногласия.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Требование органа уголовного преследования или судебной инстанции о производстве экспертизы комиссией экспертов является обязательным для руководителя экспертного учреждения. Если экспертиза поручается экспертному учреждению, то его руководитель вправе организовать производство ее в коллегиальном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147.</w:t>
      </w:r>
      <w:r w:rsidRPr="00FB09BF">
        <w:rPr>
          <w:rFonts w:ascii="Times New Roman" w:eastAsia="Times New Roman" w:hAnsi="Times New Roman" w:cs="Times New Roman"/>
          <w:sz w:val="24"/>
          <w:szCs w:val="24"/>
        </w:rPr>
        <w:t xml:space="preserve"> Комплексная экспертиза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установление какого-либо обстоятельства, имеющего доказательное значение по уголовному делу, возможно только в результате проведения исследований на основе разных отраслей знания, назначается комплексная экспертиза.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 основании совокупности данных, установленных в процессе комплексной экспертизы, эксперты в пределах своей компетенции дают заключение по обстоятельствам, для установления которых была назначена экспертиза.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Эксперт не имеет права подписывать ту часть заключения комплексной экспертизы, которая не относится к его компетенции.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148.</w:t>
      </w:r>
      <w:r w:rsidRPr="00FB09BF">
        <w:rPr>
          <w:rFonts w:ascii="Times New Roman" w:eastAsia="Times New Roman" w:hAnsi="Times New Roman" w:cs="Times New Roman"/>
          <w:sz w:val="24"/>
          <w:szCs w:val="24"/>
        </w:rPr>
        <w:t xml:space="preserve"> Дополнительная и повторная экспертиза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орган уголовного преследования, назначивший экспертизу, или судебная инстанция считают заключение эксперта недостаточно ясным или полным, они могут назначить дополнительную экспертизу, производство которой поручается тому же или другому эксперту.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необоснованности заключения эксперта, сомнений в его правильности или нарушения процессуального порядка проведения экспертизы может быть назначена повторная экспертиза, производство которой поручается другому эксперту или другим экспертам. На разрешение этой экспертизы может быть поставлен и вопрос о достоверности ранее использованных методов. В постановлении или определении о назначении повторной экспертизы должны быть уточнены мотивы ее производства. В производстве дополнительной или повторной экспертизы может участвовать и первоначальный эксперт с целью дачи объяснений, но он не участвует в проведении исследований и составлении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149.</w:t>
      </w:r>
      <w:r w:rsidRPr="00FB09BF">
        <w:rPr>
          <w:rFonts w:ascii="Times New Roman" w:eastAsia="Times New Roman" w:hAnsi="Times New Roman" w:cs="Times New Roman"/>
          <w:sz w:val="24"/>
          <w:szCs w:val="24"/>
        </w:rPr>
        <w:t xml:space="preserve"> Производство экспертизы в экспертном учреждении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или судебная инстанция направляет решение о назначении экспертизы, соответствующие предметы и материалы, а в случае необходимости и материалы уголовного дела руководителю экспертного учреждения. Экспертиза производится экспертом учреждения, указанным в постановлении или определении. Если конкретный эксперт не указан, руководитель экспертного учреждения назначает эксперта, сообщая об этом органу, назначившему экспертизу.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экспертиза производится по инициативе и за счет сторон, они представляют руководителю экспертного учреждения перечень вопросов, предметы и материалы для проведения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Руководитель экспертного учреждения разъясняет эксперту его права и обязанности, предусмотренные статьей 88 настоящего кодекса, и предупреждает об ответственности согласно статье 312 Уголовного кодекса за дачу заведомо ложного заключения, организует производство экспертизы, обеспечивает хранение представленных для исследования предметов, устанавливает срок производства экспертизы. Руководитель экспертного учреждения не вправе давать указания, предрешающие ход исследования и содержание выводов.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150.</w:t>
      </w:r>
      <w:r w:rsidRPr="00FB09BF">
        <w:rPr>
          <w:rFonts w:ascii="Times New Roman" w:eastAsia="Times New Roman" w:hAnsi="Times New Roman" w:cs="Times New Roman"/>
          <w:sz w:val="24"/>
          <w:szCs w:val="24"/>
        </w:rPr>
        <w:t xml:space="preserve"> Производство экспертизы вне экспертного учреждения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производства экспертизы вне экспертного учреждения орган уголовного преследования или судебная инстанция после вынесения определения или постановления о назначении экспертизы приглашает лицо, которому поручается ее производство, чтобы удостовериться в его компетентности, выяснить его отношения с подозреваемым, обвиняемым, подсудимым, потерпевшим и другими сторонами и убедиться, что нет оснований для отвода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Орган, назначивший экспертизу, вручает эксперту постановление или определение о назначении экспертизы, разъясняет ему права и обязанности, предусмотренные статьей 88 настоящего кодекса, и предупреждает его об ответственности за дачу заведомо ложного заключения согласно статье 312 Уголовного кодекса. О выполнении этих действий в постановлении или определении о назначении экспертизы делается отметка, которая подтверждается подписью эксперта. Таким же способом фиксируются показания и заявления эксперта. Об отклонении заявления эксперта орган, назначивший экспертизу, выносит мотивированное постановление или определение.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обязан обеспечить явку к эксперту подозреваемого, обвиняемого, подсудимого, потерпевшего, свидетеля, если возникает необходимость их освидетельствования или установления их психического состояния либо признано необходимым их присутствие при производстве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Для производства экспертизы по инициативе и за счет стороны между соответствующей стороной и экспертом заключается договор. Сторона передает эксперту перечень вопросов и предметы для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151.</w:t>
      </w:r>
      <w:r w:rsidRPr="00FB09BF">
        <w:rPr>
          <w:rFonts w:ascii="Times New Roman" w:eastAsia="Times New Roman" w:hAnsi="Times New Roman" w:cs="Times New Roman"/>
          <w:sz w:val="24"/>
          <w:szCs w:val="24"/>
        </w:rPr>
        <w:t xml:space="preserve"> Составление и представление заключения экспертом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После проведения необходимых исследований эксперт составляет письменное заключение, которое удостоверяется его подписью и печатью соответствующего учреждения.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заключении эксперта должно быть указано: когда, где и кем (фамилия, имя, образование, специальность, стаж работы по специальности) произведена экспертиза, что эксперт предупрежден об уголовной ответственности за дачу заведомо ложного заключения, ученое звание, ученая степень, должность лица, производившего экспертизу, на каком основании была произведена экспертиза, кто присутствовал при ее производстве, какие материалы были использованы экспертом, какие исследования проводились, какие вопросы были поставлены эксперту. Если при производстве экспертизы эксперт устанавливает какие-либо обстоятельства, представляющие интерес для уголовного дела, но в отношении которых ему не были поставлены вопросы, он вправе отметить их в своем заключении.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К заключению эксперта прилагаются вещественные и графические доказательства, другие материалы, оставшиеся после проведения исследований, а также фотографии, схемы и рисунки, подтверждающие выводы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заключении эксперта должна быть обоснована невозможность ответа на все или на некоторые поставленные вопросы, если недостаточно представленных ему для этого материалов, или поставленные вопросы не относятся к его компетенции, или </w:t>
      </w:r>
      <w:r w:rsidRPr="00FB09BF">
        <w:rPr>
          <w:rFonts w:ascii="Times New Roman" w:eastAsia="Times New Roman" w:hAnsi="Times New Roman" w:cs="Times New Roman"/>
          <w:sz w:val="24"/>
          <w:szCs w:val="24"/>
        </w:rPr>
        <w:lastRenderedPageBreak/>
        <w:t xml:space="preserve">уровень развития науки и экспертная практика не позволяют ответить на поставленные вопросы.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Заключение эксперта или его заявление о невозможности дачи заключения, а также протокол допроса эксперта незамедлительно, но не позднее чем в течение 3 суток со дня их получения органом уголовного преследования доводятся до сведения сторон процесса, которые при этом имеют право давать объяснения, делать замечания, требовать постановки перед экспертом дополнительных вопросов, а также требовать производства дополнительной или повторной экспертизы. О проведении этих действий составляется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152.</w:t>
      </w:r>
      <w:r w:rsidRPr="00FB09BF">
        <w:rPr>
          <w:rFonts w:ascii="Times New Roman" w:eastAsia="Times New Roman" w:hAnsi="Times New Roman" w:cs="Times New Roman"/>
          <w:sz w:val="24"/>
          <w:szCs w:val="24"/>
        </w:rPr>
        <w:t xml:space="preserve"> Помещение в медицинское учреждение для производства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для производства судебно-медицинской или психиатрической экспертизы возникает необходимость в длительном наблюдении, подозреваемый, обвиняемый, подсудимый может быть помещен в медицинское учреждение. Это отражается в постановлении или определении о назначении экспертизы.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Помещение подозреваемого или обвиняемого в медицинское учреждение для производства предусмотренных в части (1) экспертиз допускается с санкции судьи по уголовному преследованию на основании ходатайства прокурора в соответствии со статьей 305. Определение судьи по уголовному преследованию с санкцией на помещение в медицинское учреждение может быть обжаловано в кассационном порядке в соответствии с положениями статьи 311.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необходимость помещения в медицинское учреждение для производства экспертизы возникла в процессе судебного разбирательства, определение об этом выносится судебной инстанцией по ходатайствам сторон, эксперта или по своей инициативе.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Помещение подозреваемого в медицинское учреждение для производства экспертизы в условиях стационара предусматривается на срок до 10 дней, с возможностью продления срока в случае необходимости на основании ходатайства прокурора судьей по уголовному преследованию после предъявления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Помещение обвиняемого в медицинское учреждение для производства экспертизы в условиях стационара предусматривается на срок до 30 дней.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Срок помещения обвиняемого в медицинское учреждение для производства экспертизы в условиях стационара может продлеваться на основании ходатайства прокурора судьей по уголовному преследованию до 6 месяцев. Срок каждого продления не может превышать 30 дней.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Подозреваемый, обвиняемый, помещенный в медицинское учреждение для производства экспертизы в условиях стационара, его защитник или представитель могут обжаловать определение судьи по уголовному преследованию о применении или продлении срока помещения в медицинское учреждение или могут обратиться с просьбой о производстве экспертизы в амбулаторных условиях в 3-дневный срок со дня вынесения определения. Положения статей 311 и 312 применяются соответствующим образом.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(8) В случае, если подозреваемый, обвиняемый подвергнут предварительному аресту, его перевод для производства медицинской экспертизы в условиях стационара осуществляется на основании постановления прокурора</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[Ст.152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153.</w:t>
      </w:r>
      <w:r w:rsidRPr="00FB09BF">
        <w:rPr>
          <w:rFonts w:ascii="Times New Roman" w:eastAsia="Times New Roman" w:hAnsi="Times New Roman" w:cs="Times New Roman"/>
          <w:sz w:val="24"/>
          <w:szCs w:val="24"/>
        </w:rPr>
        <w:t xml:space="preserve"> Допрос эксперта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если заключение эксперта является недостаточно ясным или имеет некоторые недостатки, для устранения которых не нужны дополнительные исследования, либо возникла необходимость уточнения примененных экспертом методов или некоторых понятий, орган уголовного преследования вправе допросить эксперта с соблюдением положений статей 105 - 109.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Допрос эксперта не допускается до представления и изучения заключения.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Часть 8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Получение образцов для сравнительного исследования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154.</w:t>
      </w:r>
      <w:r w:rsidRPr="00FB09BF">
        <w:rPr>
          <w:rFonts w:ascii="Times New Roman" w:eastAsia="Times New Roman" w:hAnsi="Times New Roman" w:cs="Times New Roman"/>
          <w:sz w:val="24"/>
          <w:szCs w:val="24"/>
        </w:rPr>
        <w:t xml:space="preserve"> Основания для получения образцов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вправе получить образцы, отображающие свойства живого человека, трупа, животного, вещества, предмета, если их исследование имеет значение для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Орган уголовного преследования вправе получить образцы от подозреваемого и обвиняемого.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вправе также получить образцы от свидетелей и потерпевших, но лишь в случае необходимости проверить, оставили ли эти лица следы на месте преступления или на вещественных доказательствах.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необходимых случаях получение образцов для сравнительного исследования производится с участием специалиста.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 получении образцов, необходимых для сравнительного исследования, орган уголовного преследования выносит мотивированное постановление, в котором, в частности, указываются: лицо, которое будет получать образцы, лицо, от которого следует получить образцы; какие именно образцы и в каком количестве должны быть получены; когда, где и к кому должно явиться лицо, от которого следует взять образцы; когда и кому должны быть представлены полученные образцы.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О получении образцов для сравнительного исследования составляется протокол с соблюдением требований статей 260 и 261.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Получение образцов в соответствии с настоящей статьей может быть назначено и судебной инстанцией по ходатайству сторон.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155.</w:t>
      </w:r>
      <w:r w:rsidRPr="00FB09BF">
        <w:rPr>
          <w:rFonts w:ascii="Times New Roman" w:eastAsia="Times New Roman" w:hAnsi="Times New Roman" w:cs="Times New Roman"/>
          <w:sz w:val="24"/>
          <w:szCs w:val="24"/>
        </w:rPr>
        <w:t xml:space="preserve"> Виды образцов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качестве образцов могут быть получены: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кровь, сперма, волосы, частицы ногтей, соскобы внешних покровов тела;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слюна, пот и другие телесные выделения;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отпечатки пальцев, слепки зубов и конечностей;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записи, предметы, части одежды и другие материалы, отражающие привычки соответствующего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фонограммы голоса, фотографии, видеозаписи;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пробы материалов, веществ, сырья, готовой продукции;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оружие любого вида, патроны, гильзы, пули, детали и орудия, использованные при их изготовлении;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обезвреженные взрывные устройства, их составные части, детали, механизмы и орудия, использованные при их изготовлении;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другие вещества и предметы.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Запрещается получение образцов способом, создающим опасность для жизни и здоровья человека, или если этим унижаются его честь и достоинство.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156.</w:t>
      </w:r>
      <w:r w:rsidRPr="00FB09BF">
        <w:rPr>
          <w:rFonts w:ascii="Times New Roman" w:eastAsia="Times New Roman" w:hAnsi="Times New Roman" w:cs="Times New Roman"/>
          <w:sz w:val="24"/>
          <w:szCs w:val="24"/>
        </w:rPr>
        <w:t xml:space="preserve"> Порядок получения образцов на основании постановления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Представитель органа уголовного преследования вызывает лицо или прибывает на место его нахождения, знакомит лицо под расписку с постановлением о получении образцов, разъясняет ему и специалисту их права и обязанности.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Представитель органа уголовного преследования с участием специалиста, если таковой приглашен, осуществляет необходимые действия и получает соответствующие образцы. Образцы, за исключением документов, упаковываются и опечатываются, а опечатанные пакеты подписываются лицом, осуществившим соответствующее действие. </w:t>
      </w:r>
      <w:r w:rsidRPr="00FB09BF">
        <w:rPr>
          <w:rFonts w:ascii="Times New Roman" w:eastAsia="Times New Roman" w:hAnsi="Times New Roman" w:cs="Times New Roman"/>
          <w:sz w:val="24"/>
          <w:szCs w:val="24"/>
        </w:rPr>
        <w:lastRenderedPageBreak/>
        <w:t xml:space="preserve">В случае необходимости получение образцов достигается путем обыска или выемки либо одновременно с осуществлением этих, а также других действий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 получении образцов составляется протокол согласно требованиям статей 260 и 261, в котором описываются все действия по получению образцов в последовательности их проведения, использованные методы и технические средства, а также сами образцы. Полученные образцы прилагаются к протоколу.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Часть 9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Материальные средства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157.</w:t>
      </w:r>
      <w:r w:rsidRPr="00FB09BF">
        <w:rPr>
          <w:rFonts w:ascii="Times New Roman" w:eastAsia="Times New Roman" w:hAnsi="Times New Roman" w:cs="Times New Roman"/>
          <w:sz w:val="24"/>
          <w:szCs w:val="24"/>
        </w:rPr>
        <w:t xml:space="preserve"> Документы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качестве материальных средств доказывания выступают документы в любой форме (письменной, аудио-, видео-, электронной и пр.), исходящие от официальных физических или юридических лиц, если в них изложены или удостоверены обстоятельства, имеющие значение для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Постановлением органа уголовного преследования или определением судебной инстанции документы приобщаются к материалам дела и хранятся в нем в течение всего срока хранения дела. В случае, если оригиналы документов необходимы для учета, отчетности и в других законных целях, они могут быть возвращены их владельцам по возможности без ущерба для производства по делу с сохранением их копий в деле.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Документы представляются физическими и юридическими лицами по запросу органа уголовного преследования, сделанному по своей инициативе или по заявлению других участников процесса, либо по запросу судебной инстанции, сделанному по ходатайству сторон, а также представляются сторонами в ходе уголовного преследования или рассмотрения дела в суде.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если документы обладают каким-либо из свойств, указанных в статье 158, они признаются вещественными доказательствами.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[Ст.157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158.</w:t>
      </w:r>
      <w:r w:rsidRPr="00FB09BF">
        <w:rPr>
          <w:rFonts w:ascii="Times New Roman" w:eastAsia="Times New Roman" w:hAnsi="Times New Roman" w:cs="Times New Roman"/>
          <w:sz w:val="24"/>
          <w:szCs w:val="24"/>
        </w:rPr>
        <w:t xml:space="preserve"> Вещественные доказательства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Вещественными доказательствами признаются предметы, в отношении которых есть основания полагать, что с их помощью было совершено преступление, либо если они сохранили на себе следы преступных действий или послужили объектом этих действий, а также деньги и иные ценности или предметы и документы, которые могут служить средством для раскрытия преступления, установления обстоятельств, идентификации виновных лиц либо для опровержения обвинения или смягчения уголовной ответственности.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Предмет признается вещественным доказательством постановлением органа уголовного преследования или определением судебной инстанции и приобщается к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Предмет может быть признан вещественным доказательством при условии, что: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его подробным описанием, опечатыванием и другими мерами, предпринятыми сразу же после его обнаружения, была исключена возможность его подмены либо существенного изменения его признаков и особенностей или оставленных на нем следов;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он был получен при одном из следующих способов доказывания: осмотр, обыск, выемка предметов, а также представлен участниками процесса после их предварительного допроса.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159.</w:t>
      </w:r>
      <w:r w:rsidRPr="00FB09BF">
        <w:rPr>
          <w:rFonts w:ascii="Times New Roman" w:eastAsia="Times New Roman" w:hAnsi="Times New Roman" w:cs="Times New Roman"/>
          <w:sz w:val="24"/>
          <w:szCs w:val="24"/>
        </w:rPr>
        <w:t xml:space="preserve"> Хранение вещественных доказательств и других предметов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Вещественные доказательства приобщаются к делу и хранятся в нем или хранятся другим предусмотренным законом образом. Если вещественные доказательства из-за громоздкости или по иным причинам не могут храниться в деле, они должны быть сфотографированы, и их фотографии должны быть приложены к соответствующему </w:t>
      </w:r>
      <w:r w:rsidRPr="00FB09BF">
        <w:rPr>
          <w:rFonts w:ascii="Times New Roman" w:eastAsia="Times New Roman" w:hAnsi="Times New Roman" w:cs="Times New Roman"/>
          <w:sz w:val="24"/>
          <w:szCs w:val="24"/>
        </w:rPr>
        <w:lastRenderedPageBreak/>
        <w:t xml:space="preserve">протоколу. Громоздкие предметы после фотографирования могут быть опечатаны и переданы для хранения юридическим или физическим лицам. В таком случае в деле делается соответствующая отметка.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 Взрывоопасные вещества и другие предметы, которые представляют опасность для жизни и здоровья людей и по этой причине не подлежат хранению в качестве вещественных доказательств, что подтверждается заключением соответствующих специалистов, на основании постановления органа уголовного преследования с санкции судьи по уголовному преследованию уничтожаются соответствующими способами. В неотложных случаях, когда существует неминуемая угроза жизни людей, взрывоопасные вещества могут быть уничтожены по заключению специалиста без санкции судьи по уголовному преследованию с представлением последнему в течение 24 часов соответствующих материалов на предмет проверки законности данного процессуального действия.</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Наркотические, психотропные вещества и прекурсоры могут храниться в качестве вещественных доказательств в малых количествах (образцах), достаточных для использования их в качестве доказательств и для осуществления экспертизы, упакованные и опечатанные экспертом. Излишки этих веществ передаются уполномоченным учреждениям или уничтожаются на основании постановления органа уголовного преследования, завизированного судьей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Драгоценные металлы, драгоценные камни и изделия из них, национальная и иностранная валюта, банковские карты, чековые книжки, ценные бумаги, облигации, признанные вещественными доказательствами, незамедлительно после выемки и осмотра передаются согласно установленной процедуре на хранение в Государственное хранилище ценностей.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Иностранная валюта, наличные национальные деньги, облигации, изъятые в процессе проведения действий по уголовному преследованию, хранятся в деле, если они содержат индивидуальные признаки вследствие совершения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Вещественные доказательства и другие изъятые предметы хранятся до определения их дальнейшей судьбы окончательным решением органа уголовного преследования или судебной инстанции. В предусмотренных настоящим кодексом случаях вопросы о вещественных доказательствах могут быть разрешены до окончания уголовного 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Споры относительно принадлежности предмета, признанного вещественным доказательством, разрешаются в порядке гражданского судопроизводства, и соответствующий предмет хранится до вступления в законную силу решения, вынесенного по гражданскому делу.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[Ст.159 изменена Законом N 153-XVI от 05.07.2007, в силу 27.07.2007]</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[Ст.159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[Ст.159 изменена Законом N 277-XVI от 04.11.05, в силу 02.12.05]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160.</w:t>
      </w:r>
      <w:r w:rsidRPr="00FB09BF">
        <w:rPr>
          <w:rFonts w:ascii="Times New Roman" w:eastAsia="Times New Roman" w:hAnsi="Times New Roman" w:cs="Times New Roman"/>
          <w:sz w:val="24"/>
          <w:szCs w:val="24"/>
        </w:rPr>
        <w:t xml:space="preserve"> Обеспечение хранения вещественных доказательств и других предметов в процессе уголовного 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хранении вещественных доказательств и других предметов, передаче их для производства экспертизы, научно-технического или судебно-медицинского исследования, а также при передаче дела другому органу уголовного преследования или судебной инстанции должны быть приняты меры по предотвращению утери, повреждения, порчи, соприкосновения или смешивания вещественных доказательств или других предметов.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передачи дела в сопроводительном документе, приложениях к нему и в информации, приобщенной к обвинительному заключению, указываются все приобщенные к делу вещественные доказательства и другие предметы, а также место их хранения, если они не хранятся в деле.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которому передано дело с приобщенными к нему вещественными доказательствами, проверяет наличие предметов, приложенных к делу, в соответствии со </w:t>
      </w:r>
      <w:r w:rsidRPr="00FB09BF">
        <w:rPr>
          <w:rFonts w:ascii="Times New Roman" w:eastAsia="Times New Roman" w:hAnsi="Times New Roman" w:cs="Times New Roman"/>
          <w:sz w:val="24"/>
          <w:szCs w:val="24"/>
        </w:rPr>
        <w:lastRenderedPageBreak/>
        <w:t xml:space="preserve">сведениями, отмеченными в сопроводительном документе. О результатах этого действия делается отметка в сопроводительном документе.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161.</w:t>
      </w:r>
      <w:r w:rsidRPr="00FB09BF">
        <w:rPr>
          <w:rFonts w:ascii="Times New Roman" w:eastAsia="Times New Roman" w:hAnsi="Times New Roman" w:cs="Times New Roman"/>
          <w:sz w:val="24"/>
          <w:szCs w:val="24"/>
        </w:rPr>
        <w:t xml:space="preserve"> Решения в отношении вещественных доказательств, выносимые до разрешения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До разрешения уголовного дела прокурор на этапе уголовного преследования или, в зависимости от обстоятельств, судебная инстанция распоряжается о возвращении законному собственнику или владельцу: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скоропортящихся продуктов;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предметов, необходимых в повседневном быту;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домашних животных, птиц, других животных, нуждающихся в повседневном уходе;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автомобиля или другого транспортного средства, если на него не наложен арест в обеспечение предъявленного гражданского иска по уголовному делу или в целях возможной специальной конфискации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Громоздкие вещественные доказательства, нуждающиеся в специальных условиях хранения и не имеющие на себе следов преступления, а также другие вещественные доказательства, кроме тех, которые послужили орудием преступления или хранят следы преступления, передаются соответствующим налоговым органам для использования, хранения, ухода за ними или продажи.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законный собственник или владелец вещественных доказательств, указанных в части (2), неизвестен или их возвращение невозможно по другим причинам, они сдаются в соответствующие налоговые органы для решения вопроса о их использовании, хранении, уходе за ними или их продаже с последующим переводом вырученных денег на депозитный счет соответствующей прокуратуры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(4) Меченые деньги, явившиеся объектом преступных действий, подлежат обращению в доход государства, а их собственнику возмещается из государственного бюджета их эквивалент. По заявлению пострадавшего эквивалент денег, признанных вещественными доказательствами, может быть возмещен на основании решения судьи по уголовному преследованию.</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[Ст.161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162.</w:t>
      </w:r>
      <w:r w:rsidRPr="00FB09BF">
        <w:rPr>
          <w:rFonts w:ascii="Times New Roman" w:eastAsia="Times New Roman" w:hAnsi="Times New Roman" w:cs="Times New Roman"/>
          <w:sz w:val="24"/>
          <w:szCs w:val="24"/>
        </w:rPr>
        <w:t xml:space="preserve"> Решения в отношении вещественных доказательств, выносимые при разрешении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постановления прокурором прекращения уголовного преследования или при разрешении дела по существу решается вопрос в отношении вещественных доказательств. В этом случае: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орудия, послужившие средством для совершения преступления, подлежат конфискации и передаются в соответствующие учреждения или уничтожаются;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предметы, запрещенные к обращению, передаются в соответствующие учреждения или уничтожаются;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вещи, не представляющие никакой ценности и не могущие быть использованными, уничтожаются либо передаются заинтересованным лицам или учреждениям по их просьбе;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деньги и иные ценности, добытые преступным путем или явившиеся объектом преступных действий, возвращаются собственнику или при необходимости подлежат обращению в доход государства. Остальные предметы выдаются законным владельцам, а если последние не установлены, обращаются в доход государства. Спор о принадлежности этих вещей разрешается в порядке гражданского судопроизводства. Меченые деньги, явившиеся объектом преступных действий, подлежат обращению в </w:t>
      </w:r>
      <w:r w:rsidRPr="00FB09BF">
        <w:rPr>
          <w:rFonts w:ascii="Times New Roman" w:eastAsia="Times New Roman" w:hAnsi="Times New Roman" w:cs="Times New Roman"/>
          <w:sz w:val="24"/>
          <w:szCs w:val="24"/>
        </w:rPr>
        <w:lastRenderedPageBreak/>
        <w:t>доход государства, а их собственнику возмещается из государственного бюджета их эквивалент;</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документы, являющиеся вещественными доказательствами, остаются в деле в течение всего срока его хранения или передаются заинтересованным лицам по их просьбе;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предметы, изъятые органом уголовного преследования, но не признанные вещественными доказательствами, передаются лицам, у которых они были изъяты.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Стоимость предметов, испорченных, поврежденных или утраченных вследствие производства экспертизы или других законных действий, относится на судебные издержки. Если эти предметы принадлежали обвиняемому, подсудимому или гражданскому ответчику, их стоимость не возмещается. Если они принадлежали другим лицам, их стоимость возмещается из государственного бюджета и может быть взыскана с осужденного или гражданского ответчика.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оправдания лица или выведения его из-под уголовного преследования по реабилитирующим основаниям стоимость предметов, испорченных или утерянных в процессе производства экспертизы или других законных действий, возмещается их законному собственнику или владельцу, независимо от его процессуального качества, из государственного бюджета.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если вещественные доказательства были переданы по назначению согласно части (3) статьи 161, законному собственнику или владельцу передаются в качестве возмещения предметы того же рода и качества или уплачивается их стоимость, исходя из свободных цен, существующих на момент возмещения.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[Ст.162 изменена Законом N 292-XVI от 21.12.2007, в силу 08.02.2008]</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[Ст.162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163.</w:t>
      </w:r>
      <w:r w:rsidRPr="00FB09BF">
        <w:rPr>
          <w:rFonts w:ascii="Times New Roman" w:eastAsia="Times New Roman" w:hAnsi="Times New Roman" w:cs="Times New Roman"/>
          <w:sz w:val="24"/>
          <w:szCs w:val="24"/>
        </w:rPr>
        <w:t xml:space="preserve"> Протоколы процессуальных действий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Протоколы процессуальных действий, составленные согласно требованиям настоящего кодекса, являются средствами доказывания в случае, если они подтверждают обстоятельства, установленные при осмотре, личном обыске, обыске жилища, выемке предметов, документов или корреспонденции, получении образцов для экспертизы, устном сообщении о преступлении, предъявлении для опознания, эксгумации, проверке показаний на месте, воспроизведении события, прослушивании телефонных и других переговоров и реализации других способов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164.</w:t>
      </w:r>
      <w:r w:rsidRPr="00FB09BF">
        <w:rPr>
          <w:rFonts w:ascii="Times New Roman" w:eastAsia="Times New Roman" w:hAnsi="Times New Roman" w:cs="Times New Roman"/>
          <w:sz w:val="24"/>
          <w:szCs w:val="24"/>
        </w:rPr>
        <w:t xml:space="preserve"> Аудио- и видеозаписи, фотографии и другие носители информации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Аудио- и видеозаписи, фотографии, средства электронно-технического, магнетического, оптического контроля и другие носители электронно-технической информации, добытые в соответствии с положениями настоящего кодекса, являются средствами доказывания, если содержат сведения или веские признаки подготовки или совершения преступления и если их содержание способствует установлению истины по данному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Раздел V</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МЕРЫ ПРОЦЕССУАЛЬНОГО ПРИНУЖДЕНИЯ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Глава I</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ЗАДЕРЖАНИЕ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165.</w:t>
      </w:r>
      <w:r w:rsidRPr="00FB09BF">
        <w:rPr>
          <w:rFonts w:ascii="Times New Roman" w:eastAsia="Times New Roman" w:hAnsi="Times New Roman" w:cs="Times New Roman"/>
          <w:sz w:val="24"/>
          <w:szCs w:val="24"/>
        </w:rPr>
        <w:t xml:space="preserve"> Понятие задержания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Задержание состоит в лишении лица свободы и кратковременном, но не более 72 часов, содержании под стражей в местах и условиях, определенных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Задержанию могут быть подвергнуты: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лица, подозреваемые в совершении преступления, за которое законом предусмотрено наказание в виде лишения свободы на срок более одного года;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обвиняемый, подсудимый, нарушающие условия примененной к ним меры пресечения, не связанной с лишением свободы, если за совершенное ими преступление предусмотрено наказание в виде лишения свободы;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осужденные, в отношении которых вынесены решения об отмене условного осуждения или об отмене условно-досрочного освобождения от наказания.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Задержание производится на основании: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протокола - в случае непосредственно возникшего обоснованного подозрения в совершении данным лицом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постановления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решения судебной инстанции о задержании осужденного до разрешения вопроса об отмене условного осуждения или отмене условно-досрочного освобождения от наказания либо, в зависимости от обстоятельств, о задержании лица за преступление, совершенное в ходе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 xml:space="preserve">Статья 166. </w:t>
      </w:r>
      <w:r w:rsidRPr="00FB09BF">
        <w:rPr>
          <w:rFonts w:ascii="Times New Roman" w:eastAsia="Times New Roman" w:hAnsi="Times New Roman" w:cs="Times New Roman"/>
          <w:sz w:val="24"/>
          <w:szCs w:val="24"/>
        </w:rPr>
        <w:t xml:space="preserve">Основания для задержания лица, подозреваемого в совершении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вправе задержать лицо, если имеются разумные подозрения в совершении преступления, за которое законом предусмотрено наказание в виде лишения свободы на срок более одного года, лишь в случае, когда: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оно застигнуто на месте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очевидец, в том числе пострадавший, прямо указывает на данное лицо как на совершившее преступление;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на теле или одежде, в жилище или транспортном средстве этого лица обнаруживаются явные следы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наличии иных обстоятельств, дающих разумное основание подозревать лицо в совершении преступления, оно может быть задержано лишь в случае, если оно пыталось скрыться либо если оно не имеет постоянного места жительства или не установлена его личность.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Задержание подозреваемого лица может быть произведено также в случае, если имеются разумные основания полагать, что оно может скрыться от уголовного преследования, воспрепятствовать установлению истины или совершить другое преступление.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Задержание совершеннолетнего лица по основаниям, предусмотренным частью (1), может быть произведено до регистрации преступления в установленном законом порядке. Регистрация преступления производится незамедлительно, но не позднее чем в течение 3 часов с момента доставки задержанного лица в орган уголовного преследования; в противном случае, если деяние, за которое лицо было задержано, не зарегистрировано надлежащим образом, лицо подлежит немедленному освобождению, с изъятиями, предусмотренными пунктом 2) части (1) статьи 273.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Задержание лица по основаниям, предусмотренным настоящей статьей, не может превышать 72 часов с момента лишения его свободы.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Срок задержания несовершеннолетнего не может превышать 24 часов.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(7) Лицо, задержанное по основаниям, предусмотренным настоящей статьей, до истечения исчисляемых с момента задержания сроков, указанных в частях (5) и (6), должно быть в наикратчайший срок доставлено к судье по уголовному преследованию для рассмотрения вопроса об аресте или, в зависимости от обстоятельств, освобождении. Ходатайство об аресте задержанного лица должно быть заявлено не позднее 3 часов до истечения срока задержания. В сроки, предусмотренные частями (5) и (6), прокурор издает постановление об освобождении задержанного или, в зависимости от обстоятельств, представляет судье по уголовному преследованию ходатайство в соответствии со статьей 307.</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[Ст.166 в редакции Закона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[Ст.166 изменена Законом N 184-XVI от 29.06.2006, в силу 11.08.2006]</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167.</w:t>
      </w:r>
      <w:r w:rsidRPr="00FB09BF">
        <w:rPr>
          <w:rFonts w:ascii="Times New Roman" w:eastAsia="Times New Roman" w:hAnsi="Times New Roman" w:cs="Times New Roman"/>
          <w:sz w:val="24"/>
          <w:szCs w:val="24"/>
        </w:rPr>
        <w:t xml:space="preserve"> Порядок задержания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(1) О всяком задержании лица, подозреваемого в совершении преступления, орган уголовного преследования в срок до 3 часов с момента лишения лица свободы составляет протокол задержания, в котором указывает основания, причины, место, год, месяц, день и час задержания, совершенное этим лицом деяние, результаты личного обыска задержанного, а также дату и час составления протокола. Протокол доводится до сведения задержанного с одновременным вручением ему письменной информации о его правах, предусмотренных статьей 64, в том числе о праве молчать, не свидетельствовать против себя, давать объяснения, подлежащие внесению в протокол, пользоваться помощью защитника, давать показания в его присутствии, о чем делается отметка в протоколе. Протокол задержания подписывается лицом, его составившим, и задержанным. В срок до 3 часов с момента задержания лицо, составившее протокол, письменно извещает прокурора о задержании.</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Основания задержания доводятся до сведения задержанного незамедлительно и только в присутствии выбранного им или назначенного защитника.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задержания несовершеннолетнего лицо, осуществляющее уголовное преследование, обязано сообщить об этом незамедлительно прокурору и родителям несовершеннолетнего или лицам, заменяющим их.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Задержанное лицо должно быть допрошено в соответствии с требованиями статей 103 и 104, если дает согласие на допрос.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Лицо, осуществляющее задержание, вправе произвести личный обыск задержанного в соответствии с положениями статьи 130.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[Ст.167 изменена Законом N 184-XVI от 29.06.2006, в силу 11.08.2006]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168.</w:t>
      </w:r>
      <w:r w:rsidRPr="00FB09BF">
        <w:rPr>
          <w:rFonts w:ascii="Times New Roman" w:eastAsia="Times New Roman" w:hAnsi="Times New Roman" w:cs="Times New Roman"/>
          <w:sz w:val="24"/>
          <w:szCs w:val="24"/>
        </w:rPr>
        <w:t xml:space="preserve"> Право граждан на захват лица, подозреваемого в совершении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Каждый вправе захватить и принудительно доставить в полицию или другой орган публичной власти лицо, застигнутое им при совершении преступления либо при попытке скрыться или убежать после его совершения.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Лицо, захваченное в условиях, предусмотренных частью (1), может быть связано в случае оказания сопротивления при задержании. Если есть разумные основания полагать, что при захваченном лице находятся оружие или иные опасные предметы либо предметы, имеющие значение для уголовного дела, захватившее его лицо может осмотреть его одежду и изъять соответствующие предметы для передачи их органу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Лицо, захваченное в условиях, предусмотренных настоящей статьей, и доставленное в орган уголовного преследования, задерживается с соблюдением требований статей 166 и 167 или, в зависимости от обстоятельств, освобождается.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[Ст.168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169.</w:t>
      </w:r>
      <w:r w:rsidRPr="00FB09BF">
        <w:rPr>
          <w:rFonts w:ascii="Times New Roman" w:eastAsia="Times New Roman" w:hAnsi="Times New Roman" w:cs="Times New Roman"/>
          <w:sz w:val="24"/>
          <w:szCs w:val="24"/>
        </w:rPr>
        <w:t xml:space="preserve"> Задержание лица на основании постановления органа уголовного преследования для предъявления ему обвинения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если собранные по уголовному делу доказательства дают разумное основание полагать, что лицо совершило преступление, причем оно не находится в данной местности или место его нахождения неизвестно, орган уголовного преследования выносит постановление о задержании этого лица. Это постановление подлежит исполнению любым сотрудником органа уголовного преследования или полиции, который обнаружит подозреваемого.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Об исполнении постановления о задержании незамедлительно уведомляется орган, вынесший соответствующее постановление.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Задержание по основаниям, предусмотренным частью (1), производится в порядке и сроки, предусмотренные статьями 166 и 167.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lastRenderedPageBreak/>
        <w:t xml:space="preserve">[Ст.169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170.</w:t>
      </w:r>
      <w:r w:rsidRPr="00FB09BF">
        <w:rPr>
          <w:rFonts w:ascii="Times New Roman" w:eastAsia="Times New Roman" w:hAnsi="Times New Roman" w:cs="Times New Roman"/>
          <w:sz w:val="24"/>
          <w:szCs w:val="24"/>
        </w:rPr>
        <w:t xml:space="preserve"> Задержание обвиняемого на основании постановления органа уголовного преследования до его ареста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если обвиняемый нарушает условия примененной к нему меры пресечения или данное им письменное обязательство являться по вызову органа уголовного преследования или судебной инстанции и сообщать им о перемене места жительства, прокурор вправе вынести постановление о задержании этого обвиняемого с одновременным заявлением ходатайства судье по уголовному преследованию об его аресте.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Задержание по основаниям, предусмотренным частью (1), не может длиться свыше 72 часов и допускается лишь в случае, если согласно закону к лицу может быть применена мера пресечения в виде предварительного ареста.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171.</w:t>
      </w:r>
      <w:r w:rsidRPr="00FB09BF">
        <w:rPr>
          <w:rFonts w:ascii="Times New Roman" w:eastAsia="Times New Roman" w:hAnsi="Times New Roman" w:cs="Times New Roman"/>
          <w:sz w:val="24"/>
          <w:szCs w:val="24"/>
        </w:rPr>
        <w:t xml:space="preserve"> Задержание лица на основании определения судебной инстанции в случае совершения им преступления в ходе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Если в ходе судебного заседания совершено деяние, содержащее признаки состава преступления, предусмотренного уголовным законом, председательствующий распоряжается об идентификации лица, совершившего преступление, и его задержании, о чем делается соответствующая отметка в протоколе заседания. Судебная инстанция выносит определение о направлении прокурору материалов и задержанного лица. Копия определения и задержанное лицо незамедлительно доставляются прокурору под конвоем судебной полиции. Прокурор с момента поступления в его распоряжение материалов и доставки к нему задержанного лица действует в соответствии с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[Ст.172 исключена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173.</w:t>
      </w:r>
      <w:r w:rsidRPr="00FB09BF">
        <w:rPr>
          <w:rFonts w:ascii="Times New Roman" w:eastAsia="Times New Roman" w:hAnsi="Times New Roman" w:cs="Times New Roman"/>
          <w:sz w:val="24"/>
          <w:szCs w:val="24"/>
        </w:rPr>
        <w:t xml:space="preserve"> Уведомление о задержании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Лицо, составившее протокол о задержании, обязано незамедлительно, но не позднее чем в течение 6 часов предоставить возможность задержанному уведомить о месте, где он содержится, одного из близких родственников или другое лицо по выбору задержанного или уведомляет их само.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задержанный является гражданином другого государства, то в срок, предусмотренный частью (1), о задержании по просьбе задержанного уведомляется посольство или консульство этого государства.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задержанный является военнослужащим, о задержании в срок, предусмотренный частью (1), уведомляются воинская часть, в которой он исполняет службу, или военный центр, в котором он находится на учете, а также лица, указанные в части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исключительных случаях, если это вытекает из особенностей дела, в целях обеспечения тайны начального этапа уголовного преследования с согласия судьи по уголовному преследованию о задержании может быть объявлено в срок, не превышающий 72 часов с момента задержания, за исключением случаев, когда задержанный является несовершеннолетним.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Если в результате задержания лица остаются без присмотра находящиеся на его иждивении несовершеннолетние или другие лица либо его имущество, орган уголовного преследования обязан принять меры, предусмотренные статьей 189.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174.</w:t>
      </w:r>
      <w:r w:rsidRPr="00FB09BF">
        <w:rPr>
          <w:rFonts w:ascii="Times New Roman" w:eastAsia="Times New Roman" w:hAnsi="Times New Roman" w:cs="Times New Roman"/>
          <w:sz w:val="24"/>
          <w:szCs w:val="24"/>
        </w:rPr>
        <w:t xml:space="preserve"> Освобождение задержанного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Задержанный подлежит освобождению в случае, если: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не подтвердилось обоснованное подозрение в совершении им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отсутствуют основания для лишения лица свободы в дальнейшем;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орган уголовного преследования установил существенное нарушение закона при задержании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истек срок задержания;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суд не вынес решения о предварительном аресте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Лицо, освобожденное после задержания, не может быть задержано вновь по тем же основаниям.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освобождении задержанного ему выдается справка, в которой указываются, кем и на каком основании он был задержан, место и время задержания, основания и время освобождения.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[Ст.174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МЕРЫ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175.</w:t>
      </w:r>
      <w:r w:rsidRPr="00FB09BF">
        <w:rPr>
          <w:rFonts w:ascii="Times New Roman" w:eastAsia="Times New Roman" w:hAnsi="Times New Roman" w:cs="Times New Roman"/>
          <w:sz w:val="24"/>
          <w:szCs w:val="24"/>
        </w:rPr>
        <w:t xml:space="preserve"> Понятие и виды мер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Мерами пресечения являются принудительные меры, применяемые к подозреваемому, обвиняемому, подсудимому для предотвращения совершения им определенных отрицательных действий в ходе уголовного судопроизводства или при обеспечении исполнения приговора.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Меры пресечения направлены на обеспечение надлежащего хода уголовного судопроизводства или воспрепятствование укрывательству подозреваемого, обвиняемого, подсудимого от уголовного преследования или суда, на то, чтобы указанные лица не помешали установлению истины, а также на обеспечение судебной инстанцией исполнения приговора.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Мерами пресечения являются: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подписка о невыезде из местности;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подписка о невыезде из страны;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личное поручительство;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поручительство организации;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временное лишение водительских прав;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передача военнослужащего под наблюдение;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передача несовершеннолетнего под присмотр;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временное освобождение под судебный контроль;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временное освобождение под залог;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домашний арест;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предварительный арест.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Домашний арест и предварительный арест могут применяться только к подозреваемому, обвиняемому, подсудимому. Передача лица под присмотр применяется только к несовершеннолетнему. Передача под наблюдение командира воинской части применяется только к военнослужащим и военнообязанным в период прохождения ими военных сборов. Временное лишение водительских прав может применяться в качестве как основной, так и дополнительной меры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Временное освобождение под судебный контроль и временное освобождение под залог являются мерами пресечения, альтернативными аресту, и могут быть применены только к лицу, в отношении которого заявлено ходатайство об аресте, либо к подозреваемому, обвиняемому, подсудимому, уже подвергнутому аресту.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[Ст.175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176.</w:t>
      </w:r>
      <w:r w:rsidRPr="00FB09BF">
        <w:rPr>
          <w:rFonts w:ascii="Times New Roman" w:eastAsia="Times New Roman" w:hAnsi="Times New Roman" w:cs="Times New Roman"/>
          <w:sz w:val="24"/>
          <w:szCs w:val="24"/>
        </w:rPr>
        <w:t xml:space="preserve"> Основания для применения мер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Меры пресечения могут применяться прокурором по собственной инициативе или по предложению органа уголовного преследования либо, в зависимости от обстоятельств, судебной инстанцией лишь в случае, если имеются достаточные разумные основания полагать, что подозреваемый, обвиняемый, подсудимый может скрыться от органа уголовного преследования или судебной инстанции, воспрепятствовать </w:t>
      </w:r>
      <w:r w:rsidRPr="00FB09BF">
        <w:rPr>
          <w:rFonts w:ascii="Times New Roman" w:eastAsia="Times New Roman" w:hAnsi="Times New Roman" w:cs="Times New Roman"/>
          <w:sz w:val="24"/>
          <w:szCs w:val="24"/>
        </w:rPr>
        <w:lastRenderedPageBreak/>
        <w:t xml:space="preserve">установлению истины в уголовном процессе, совершить другие преступления, а также они могут применяться судебной инстанцией для обеспечения исполнения приговора.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Предварительный арест и альтернативные аресту меры пресечения применяются только если имеются разумные подозрения в совершении преступления, за которое законом предусмотрено наказание в виде лишения свободы на срок не менее 2 лет, а если имеются разумные подозрения в совершении преступления, за которое законом предусмотрено наказание в виде лишения свободы на срок менее 2 лет, они применяются, если обвиняемый, подсудимый совершил хотя бы одно из деяний, указанных в части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разрешении вопроса о необходимости применения соответствующей меры пресечения орган уголовного преследования и судебная инстанция учитывают следующие дополнительные критерии: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характер и степень вреда, причиненного вменяемым деянием;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личность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его возраст и состояние здоровья;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род его занятий;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его семейное положение и наличие иждивенцев;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его имущественное положение;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наличие у него постоянного места жительства;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другие существенные обстоятельства.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 отсутствии оснований для избрания меры пресечения с подозреваемого, обвиняемого, подсудимого берется письменное обязательство являться по вызову органа уголовного преследования или судебной инстанции и сообщать им о перемене места жительства.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[Ст.176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177.</w:t>
      </w:r>
      <w:r w:rsidRPr="00FB09BF">
        <w:rPr>
          <w:rFonts w:ascii="Times New Roman" w:eastAsia="Times New Roman" w:hAnsi="Times New Roman" w:cs="Times New Roman"/>
          <w:sz w:val="24"/>
          <w:szCs w:val="24"/>
        </w:rPr>
        <w:t xml:space="preserve"> Акт, посредством которого применяется мера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 применении меры пресечения прокурор, руководящий уголовным преследованием или осуществляющий его, выносит по своей инициативе или по ходатайству органа уголовного преследования мотивированное постановление, а судебная инстанция - мотивированное определение, которые должны содержать указание преступления, в совершении которого подозревается или обвиняется лицо, основания для избрания соответствующей меры пресечения с указанием конкретных сведений, определивших избрание соответствующей меры пресечения. В постановлении прокурора или, в зависимости от обстоятельств, определении судебной инстанции отмечается, что обвиняемому, подсудимому разъяснены последствия нарушения им примененной меры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Предварительный арест, домашний арест, временное освобождение под залог и временное освобождение под судебный контроль могут применяться только по решению судебной инстанции, вынесенному ею как на основании ходатайства прокурора, так и по своей инициативе в случае рассмотрения ею соответствующего дела. Домашний арест, временное освобождение под залог и временное освобождение под судебный контроль применяются судом в качестве мер пресечения, альтернативных предварительному аресту, по ходатайству органа уголовного преследования или по заявлению стороны защиты.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Копия постановления или определения об избрании меры пресечения незамедлительно вручается лицу, в отношении которого она применяется, с одновременным разъяснением ему порядка и сроков обжалования этих решений, предусмотренных статьей 196.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178.</w:t>
      </w:r>
      <w:r w:rsidRPr="00FB09BF">
        <w:rPr>
          <w:rFonts w:ascii="Times New Roman" w:eastAsia="Times New Roman" w:hAnsi="Times New Roman" w:cs="Times New Roman"/>
          <w:sz w:val="24"/>
          <w:szCs w:val="24"/>
        </w:rPr>
        <w:t xml:space="preserve"> Подписка о невыезде из местности и подписка о невыезде из страны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Подписка о невыезде из местности состоит во взятии прокурором или, в зависимости от обстоятельств, судебной инстанцией с подозреваемого, обвиняемого, </w:t>
      </w:r>
      <w:r w:rsidRPr="00FB09BF">
        <w:rPr>
          <w:rFonts w:ascii="Times New Roman" w:eastAsia="Times New Roman" w:hAnsi="Times New Roman" w:cs="Times New Roman"/>
          <w:sz w:val="24"/>
          <w:szCs w:val="24"/>
        </w:rPr>
        <w:lastRenderedPageBreak/>
        <w:t xml:space="preserve">подсудимого письменного обязательства в том, что он будет находиться в распоряжении органа уголовного преследования или судебной инстанции, не станет покидать местность, в которой проживает постоянно или временно, без согласия прокурора или судебной инстанции, не скроется от них, не станет препятствовать уголовному преследованию и рассмотрению дела судом, будет являться по вызову органа уголовного преследования и судебной инстанции и сообщать им о перемене места жительства.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Подписка о невыезде из страны состоит во взятии прокурором или судебной инстанцией с подозреваемого, обвиняемого, подсудимого обязательства не выезжать из страны без согласия органа, применившего эту меру пресечения, и других обязательств, предусмотренных частью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Продолжительность применения мер пресечения, предусмотренных частями (1) и (2), не может превышать 30 дней, а в случае необходимости этот срок может быть продлен при наличии оснований. Продление срока осуществляется прокурором, и срок каждого продления не может превышать 30 дней.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Копия окончательного решения прокурора или судебной инстанции, вынесенного в соответствии с настоящей статьей, направляется в орган полиции по месту жительства обвиняемого, подсудимого или, в зависимости от обстоятельств, пограничным органам для исполнения и временного изъятия паспорта в случае, предусмотренном в части (2).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[Ст.178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179.</w:t>
      </w:r>
      <w:r w:rsidRPr="00FB09BF">
        <w:rPr>
          <w:rFonts w:ascii="Times New Roman" w:eastAsia="Times New Roman" w:hAnsi="Times New Roman" w:cs="Times New Roman"/>
          <w:sz w:val="24"/>
          <w:szCs w:val="24"/>
        </w:rPr>
        <w:t xml:space="preserve"> Личное поручительство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Личное поручительство состоит в принятии на себя заслуживающими доверия лицами письменного обязательства о том, что они ручаются своим авторитетом и вносимой денежной суммой за соответствующее поведение подозреваемого, обвиняемого, подсудимого, включая соблюдение им общественного порядка, явку по вызову органа уголовного преследования или судебной инстанции, а также исполнение других процессуальных обязанностей. Число поручителей должно составлять не менее 2 и не более 5.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Избрание личного поручительства в качестве меры пресечения допустимо лишь по письменной просьбе поручителей и с согласия лица, в отношении которого дается поручительство.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Одновременно с представлением письменного поручительства каждый поручитель вносит на депозитный счет прокуратуры или судебной инстанции денежную сумму в размере от 50 до 300 условных единиц.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Права и обязанности поручителя, а также порядок осуществления поручительства предусмотрены статьей 181.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180.</w:t>
      </w:r>
      <w:r w:rsidRPr="00FB09BF">
        <w:rPr>
          <w:rFonts w:ascii="Times New Roman" w:eastAsia="Times New Roman" w:hAnsi="Times New Roman" w:cs="Times New Roman"/>
          <w:sz w:val="24"/>
          <w:szCs w:val="24"/>
        </w:rPr>
        <w:t xml:space="preserve"> Поручительство организации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Поручительство организации состоит в принятии на себя заслуживающим доверия юридическим лицом письменного обязательства о том, что оно ручается своим авторитетом и вносимой денежной суммой за соответствующее поведение подозреваемого, обвиняемого, подсудимого, включая соблюдение им общественного порядка, явку по вызову органа уголовного преследования или судебной инстанции, а также исполнение других процессуальных обязанностей.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принятии на себя такого поручительства юридическое лицо должно внести на депозитный счет прокуратуры или судебной инстанции денежную сумму в размере от 300 до 500 условных единиц.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Права и обязанности организации-поручителя, а также порядок осуществления поручительства предусмотрены статьей 181.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181.</w:t>
      </w:r>
      <w:r w:rsidRPr="00FB09BF">
        <w:rPr>
          <w:rFonts w:ascii="Times New Roman" w:eastAsia="Times New Roman" w:hAnsi="Times New Roman" w:cs="Times New Roman"/>
          <w:sz w:val="24"/>
          <w:szCs w:val="24"/>
        </w:rPr>
        <w:t xml:space="preserve"> Порядок применения и осуществления поручительства физическими и юридическими лицами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Личное поручительство и поручительство организации применяются прокурором, руководящим уголовным преследованием или осуществляющим его, путем вынесения постановления, а судебной инстанцией - путем вынесения определения.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Установив, что поручитель заслуживает доверия и к подозреваемому, обвиняемому или подсудимому может быть применена мера пресечения в виде личного поручительства или поручительства организации, предусмотренная статьями 179 и 180, прокурор или судебная инстанция постановляет применение такой меры пресечения и доводит до сведения поручителя суть дела и его обязанности. После этого поручитель подтверждает свою просьбу или отказывается от нее, о чем делается отметка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Поручитель в любой момент уголовного производства вправе отказаться от принятого поручительства. В случае, если отказ от поручительства заявлен в связи с предъявлением нового обвинения, обнаружением обстоятельств, о которых поручитель не знал или не мог знать в момент принятия поручительства, отсутствием у поручителя возможности в дальнейшем обеспечить соответствующее поведение обвиняемого, подсудимого из-за отъезда в другую местность или тяжелой болезни, а равно прекращения существования юридического лица-поручителя, отъезда обвиняемого, подсудимого в другую местность или его перехода в другую организацию, сумма, внесенная на депозитный счет в обеспечение поручительства, возвращается поручителю органом, избравшим поручительство.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Поручитель может получить денежную сумму, внесенную на депозитный счет в обеспечение поручительства, и в случае, если: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прокурор или судебная инстанция изменили меру пресечения по причинам, не связанным с поведением обвиняемого, подсудимого, либо отменили меру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поручитель - юридическое лицо утратил правоспособность и не может обеспечить поручительство.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Денежная сумма, внесенная поручителем в обеспечение поручительства, подлежит обращению в доход государства на основании решения судебной инстанции в случае, если поручитель: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не выполнил своего обязательства по обеспечению соответствующего поведения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произвольно отказался от поручительства.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Решение об обращении в доход государства суммы, внесенной в обеспечение поручительства, вынесенное в порядке, предусмотренном частью (5), может быть обжаловано в кассационном порядке в вышестоящей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182.</w:t>
      </w:r>
      <w:r w:rsidRPr="00FB09BF">
        <w:rPr>
          <w:rFonts w:ascii="Times New Roman" w:eastAsia="Times New Roman" w:hAnsi="Times New Roman" w:cs="Times New Roman"/>
          <w:sz w:val="24"/>
          <w:szCs w:val="24"/>
        </w:rPr>
        <w:t xml:space="preserve"> Временное лишение водительских прав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Временное лишение водительских прав является мерой пресечения, применяемой к лицам, совершившим транспортное преступление или иное преступление с использованием транспортных средств.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Временное лишение водительских прав применяется в качестве как основной, так и дополнительной к другой мере пресечения судьей по уголовному преследованию по мотивированному ходатайству прокурора, руководящего уголовным преследованием или осуществляющего его, либо судебной инстанцией путем вынесения определения.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Копия определения судебной инстанции о временном лишении водительских прав направляется для исполнения органу дорожной полиции и органу, уполномоченному выдавать эти водительские права.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[Ст.182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183.</w:t>
      </w:r>
      <w:r w:rsidRPr="00FB09BF">
        <w:rPr>
          <w:rFonts w:ascii="Times New Roman" w:eastAsia="Times New Roman" w:hAnsi="Times New Roman" w:cs="Times New Roman"/>
          <w:sz w:val="24"/>
          <w:szCs w:val="24"/>
        </w:rPr>
        <w:t xml:space="preserve"> Передача военнослужащего под наблюдение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Передача военнослужащего под наблюдение состоит в возложении на командира воинской части обязанности по обеспечению соответствующего поведения и явки подозреваемого, обвиняемого, подсудимого военнослужащего по вызову органа </w:t>
      </w:r>
      <w:r w:rsidRPr="00FB09BF">
        <w:rPr>
          <w:rFonts w:ascii="Times New Roman" w:eastAsia="Times New Roman" w:hAnsi="Times New Roman" w:cs="Times New Roman"/>
          <w:sz w:val="24"/>
          <w:szCs w:val="24"/>
        </w:rPr>
        <w:lastRenderedPageBreak/>
        <w:t xml:space="preserve">уголовного преследования или судебной инстанции. Решение о передаче военнослужащего под наблюдение выносится прокурором или, в зависимости от обстоятельств,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Командиру воинской части вручается решение о применении меры пресечения в виде передачи военнослужащего под наблюдение, разъясняются существо дела, обязанности и ответственность командира, о чем делается отметка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Во исполнение обязанностей по наблюдению за военнослужащим командир воинской части вправе применять к нему меры, предусмотренные Дисциплинарным воинским уставом.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период применения меры пресечения военнослужащий, переданный под наблюдение командира, лишается права ношения оружия и не направляется на работу вне расположения воинской части.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случае совершения переданным под наблюдение подозреваемым, обвиняемым, подсудимым военнослужащим действий, предусмотренных частью (1) статьи 176, командир незамедлительно сообщает об этом прокурору или, в зависимости от обстоятельств, судебной инстанции, избравшим данную меру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Лица, обязанные осуществлять наблюдение за обвиняемым, подозреваемым, подсудимым военнослужащим и не выполнившие эту обязанность, несут ответственность, предусмотренную Дисциплинарным воинским уставом.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[Ст.183 изменена Законом N 224-XVI от 25.10.2007, в силу 30.11.2007]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184.</w:t>
      </w:r>
      <w:r w:rsidRPr="00FB09BF">
        <w:rPr>
          <w:rFonts w:ascii="Times New Roman" w:eastAsia="Times New Roman" w:hAnsi="Times New Roman" w:cs="Times New Roman"/>
          <w:sz w:val="24"/>
          <w:szCs w:val="24"/>
        </w:rPr>
        <w:t xml:space="preserve"> Передача несовершеннолетнего под присмотр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Передача несовершеннолетнего под присмотр состоит в принятии на себя одним из родителей, опекуном, попечителем или другим заслуживающим доверия лицом, а также руководителем специального учебного заведения, в котором учится несовершеннолетний, письменного обязательства обеспечить явку несовершеннолетнего по вызову органа уголовного преследования или судебной инстанции, а также предупреждение действий, предусмотренных частью (1) статьи 176.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До передачи несовершеннолетнего под присмотр прокурор или судебная инстанция запрашивает у органа опеки и попечительства сведения о лицах, которым предлагается отдать несовершеннолетнего под присмотр, дабы убедиться в том, что они в состоянии обеспечить присмотр за несовершеннолетним. Установив, что эта мера пресечения может быть применена к несовершеннолетнему, прокурор выносит постановление, а судебная инстанция - определение о ее применении.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Передача несовершеннолетнего под присмотр возможна лишь по письменной просьбе лиц, указанных в части (1), которым разъясняются суть дела и их обязанности, о чем делается отметка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Если лицо, которому был передан под присмотр несовершеннолетний, нарушило свои обязанности, оно может быть подвергнуто судьей по уголовному преследованию или, в зависимости от обстоятельств, судебной инстанцией судебному штрафу в размере от 10 до 25 условных единиц. Решение о применении судебного штрафа в соответствии с настоящей частью может быть обжаловано в кассационном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185.</w:t>
      </w:r>
      <w:r w:rsidRPr="00FB09BF">
        <w:rPr>
          <w:rFonts w:ascii="Times New Roman" w:eastAsia="Times New Roman" w:hAnsi="Times New Roman" w:cs="Times New Roman"/>
          <w:sz w:val="24"/>
          <w:szCs w:val="24"/>
        </w:rPr>
        <w:t xml:space="preserve"> Предварительный арест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Предварительный арест состоит в содержании подозреваемого, обвиняемого, подсудимого под стражей в местах и условиях, определенных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Предварительный арест может быть применен в случаях и при условиях, предусмотренных статьей 176, а также в случае, если: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подозреваемый, обвиняемый, подсудимый не имеет постоянного места жительства на территории Республики Молдова;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 установлена личность подозреваемого,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подозреваемый, обвиняемый, подсудимый нарушил условия ранее избранных в отношении него мер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решении вопроса об избрании предварительного ареста в качестве меры пресечения судья по уголовному преследованию или судебная инстанция вправе применить домашний арест, временное освобождение под судебный контроль или временное освобождение под залог.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Определение о предварительном аресте может быть обжаловано в вышестоящую судебную инстанцию в кассационном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186.</w:t>
      </w:r>
      <w:r w:rsidRPr="00FB09BF">
        <w:rPr>
          <w:rFonts w:ascii="Times New Roman" w:eastAsia="Times New Roman" w:hAnsi="Times New Roman" w:cs="Times New Roman"/>
          <w:sz w:val="24"/>
          <w:szCs w:val="24"/>
        </w:rPr>
        <w:t xml:space="preserve"> Срок содержания лица под стражей и его продление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Срок содержания лица под стражей исчисляется с момента лишения лица свободы при его задержании, а если оно не было задержано, то с момента исполнения судебного решения о применении этой меры пресечения. В срок содержания подозреваемого, обвиняемого, подсудимого под стражей засчитывается время нахождения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 стражей при его задержании и предварительном аресте;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под домашним арестом;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медицинском учреждении для производства по решению судьи по уголовному преследованию или судебной инстанции экспертизы в условиях стационара, а также на излечении вследствие применения к нему принудительных мер медицинского характера.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Содержание лица под стражей на стадии уголовного преследования, до направления дела в суд, не может превышать 30 дней, за исключением случаев, предусмотренных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исключительных случаях в зависимости от сложности уголовного дела, тяжести преступления, а также при наличии опасности, что обвиняемый может скрыться, оказывать давление на свидетелей, уничтожить или испортить средства доказывания, срок содержания обвиняемого под стражей на стадии уголовного преследования может быть продлен: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до 6 месяцев, если лицо обвиняется в совершении преступления, за которое законом предусмотрено максимальное наказание сроком до 15 лет лишения свободы;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до 12 месяцев, если лицо обвиняется в совершении преступления, за которое законом предусмотрено максимальное наказание сроком до 25 лет лишения свободы или пожизненное заключение.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Срок содержания под стражей несовершеннолетних обвиняемых может быть продлен только до 4 месяцев.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Срок каждого продления предварительного ареста не может превышать 30 суток на стадии уголовного преследования и 90 суток – на стадии судебного разбирательства.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(6) В случае необходимости продления срока предварительного ареста обвиняемого, подсудимого прокурор не позднее чем за 5 дней до истечения этого срока обращается к судье по уголовному преследованию или, в зависимости от обстоятельств, к судебной инстанции, в производстве которой находится дело, с ходатайством о его продлении. В случае, если на день постановления приговора до истечения срока предварительного ареста остается менее 15 дней, судебная инстанция обязана по ходатайству прокурора вынести решение о продлении срока предварительного ареста до оглашения приговора.</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При рассмотрении ходатайства о продлении срока предварительного ареста судья по уголовному преследованию или, в зависимости от обстоятельств, судебная инстанция вправе заменить предварительный арест на домашний арест, временное освобождение под судебный контроль или временное освобождение под залог.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После направления дела в суд срок судебного разбирательства по делу, по которому подсудимый содержится под стражей, не может превышать 6 месяцев со дня поступления дела в судебную инстанцию и до оглашения приговора, если лицо обвиняется в совершении преступления, за которое законом предусмотрено максимальное </w:t>
      </w:r>
      <w:r w:rsidRPr="00FB09BF">
        <w:rPr>
          <w:rFonts w:ascii="Times New Roman" w:eastAsia="Times New Roman" w:hAnsi="Times New Roman" w:cs="Times New Roman"/>
          <w:sz w:val="24"/>
          <w:szCs w:val="24"/>
        </w:rPr>
        <w:lastRenderedPageBreak/>
        <w:t>наказание в виде лишения свободы на срок до 15 лет, и 12 месяцев, если лицо обвиняется в совершении преступления, за которое законом предусмотрено максимальное наказание в виде лишения свободы на срок до 25 лет или пожизненного заключения.</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По истечении сроков, установленных в частях (5) и (8), срок судебного разбирательства по делу, по которому подсудимый содержится под стражей, может продлеваться лишь в исключительных случаях по ходатайству прокурора мотивированным определением судебной инстанции, в производстве которой находится дело, каждый раз не более чем на 3 месяца до оглашения приговора.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Решение судебной инстанции о продлении срока судебного разбирательства по делу, по которому подсудимый содержится под стражей, может быть обжаловано в кассационном порядке в вышестоящую судебную инстанцию. Обжалование решения не приостанавливает рассмотрение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(11) Положения частей (5), (6), (8)–(10) применяются соответствующим образом при рассмотрении дела в апелляционном порядке.</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(12) Продление срока предварительного ареста до 6 месяцев производится судьей по уголовному преследованию на основании ходатайства прокурора округа, в пределах территории которого осуществляется уголовное преследование, а в случае необходимости продления срока предварительного ареста свыше указанного срока - на основании ходатайства этого же прокурора с согласия Генерального прокурора или его заместителей.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Решение о продлении срока предварительного ареста может быть обжаловано в вышестоящую судебную инстанцию в кассационном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[Ст.186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187.</w:t>
      </w:r>
      <w:r w:rsidRPr="00FB09BF">
        <w:rPr>
          <w:rFonts w:ascii="Times New Roman" w:eastAsia="Times New Roman" w:hAnsi="Times New Roman" w:cs="Times New Roman"/>
          <w:sz w:val="24"/>
          <w:szCs w:val="24"/>
        </w:rPr>
        <w:t xml:space="preserve"> Обязанности администрации учреждений по содержанию задержанных или арестованных лиц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Администрация учреждений по содержанию задержанных или арестованных лиц обязана: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обеспечить безопасность лиц, содержащихся под стражей, оказание им необходимой защиты и помощи;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обеспечить допуск лиц, содержащихся под стражей, к независимой медицинской помощи;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вручать лицам, содержащимся под стражей, копии процессуальных документов в день их поступления;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осуществлять регистрацию жалоб и заявлений лиц, содержащихся под стражей;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по получении адресованных суду, прокурору, другим работникам органа уголовного преследования жалоб и заявлений лица, содержащегося под стражей, в тот же день направлять эти документы по назначению, не подвергая их просмотру и цензуре;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составить протокол об отказе лица, содержащегося под стражей, от явки в суд;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разрешать свидания лица, содержащегося под стражей, с его защитником, законным представителем, посредником в конфиденциальных условиях, без ограничения количества и продолжительности свиданий;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обеспечивать своевременную доставку лица, содержащегося под стражей, в орган уголовного преследования или судебную инстанцию;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обеспечивать по требованию органа уголовного преследования или судебной инстанции возможность производства процессуальных действий с участием лица, содержащегося под стражей, в месте содержания его под стражей;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10) на основании решения органа уголовного преследования или судебной инстанции перемещать содержащееся под стражей лицо в другое место содержания под стражей, а также выполнять другие требования этого органа, не противоречащие установленному законом режиму содержания арестованных;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11) за 7 суток до истечения срока содержания лица под стражей уведомлять об этом соответствующий орган;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12) незамедлительно освобождать лиц, содержащихся под стражей без решения судьи, а также в случае истечения установленного судьей срока содержания под стражей;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13) выдавать лицу, освобожденному из-под стражи, справку в соответствии с требованиями части (3) статьи 174.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188.</w:t>
      </w:r>
      <w:r w:rsidRPr="00FB09BF">
        <w:rPr>
          <w:rFonts w:ascii="Times New Roman" w:eastAsia="Times New Roman" w:hAnsi="Times New Roman" w:cs="Times New Roman"/>
          <w:sz w:val="24"/>
          <w:szCs w:val="24"/>
        </w:rPr>
        <w:t xml:space="preserve"> Домашний арест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Домашний арест состоит в изоляции подозреваемого, обвиняемого, подсудимого от общества в его же жилище с установлением определенных ограничений.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Домашний арест применяется к подозреваемому, обвиняемому, подсудимому по решению судьи по уголовному преследованию или судебной инстанции в порядке, предусмотренном статьями 185 и 186, при наличии условий, позволяющих избрать меру пресечения в виде ареста, но когда при этом полная изоляция лица нецелесообразна в силу возраста, состояния здоровья, семейного положения или других обстоятельств.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Домашний арест сопровождается применением одного или нескольких из перечисленных ограничений: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запрет выхода из жилища;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ограничение телефонных переговоров, получения и отправления корреспонденции и использования других средств связи;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запрет общаться с определенными лицами и принимать кого-либо в своем жилище.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На лицо, находящееся под домашним арестом, могут быть возложены следующие обязанности: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поддерживать в рабочем состоянии электронные средства контроля и постоянно носить их при себе;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отвечать на сигналы контроля или подавать контрольные телефонные сигналы, лично являться в назначенное время в орган уголовного преследования или в судебную инстанцию.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Надзор за исполнением домашнего ареста осуществляется органом, наделенным такими полномочиями.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Продолжительность домашнего ареста, порядок его применения, продления его срока и его обжалования подобны тем, которые применяются к предварительному аресту.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случае несоблюдения подозреваемым, обвиняемым, подсудимым ограничений и обязанностей, установленных судьей по уголовному преследованию или судебной инстанцией, домашний арест может быть заменен на предварительный арест судебной инстанцией по своей инициативе или по ходатайству прокурора.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[Ст.188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189.</w:t>
      </w:r>
      <w:r w:rsidRPr="00FB09BF">
        <w:rPr>
          <w:rFonts w:ascii="Times New Roman" w:eastAsia="Times New Roman" w:hAnsi="Times New Roman" w:cs="Times New Roman"/>
          <w:sz w:val="24"/>
          <w:szCs w:val="24"/>
        </w:rPr>
        <w:t xml:space="preserve"> Право задержанного или арестованного лица на меры защиты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случае, если задержанное или арестованное лицо имеет под покровительством несовершеннолетних, лиц, признанных невменяемыми, лиц, над которыми назначено опекунство, либо лиц, которые в силу возраста, болезни или других обстоятельств нуждаются в помощи, об этом должно быть сообщено соответствующим компетентным органам для принятия в отношении указанных лиц мер защиты. Обязанность информирования о необходимости принятия мер защиты возлагается на орган, который произвел задержание или арест.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Распоряжения органа уголовного преследования или судебной инстанции о принятии мер защиты в отношении лиц, упомянутых в части (1), оставшихся без покровительства, являются обязательными для исполнения органами опеки и попечительства, а также для руководителей государственных медицинских и социальных учреждений. Орган уголовного преследования или судебная инстанция могут передать несовершеннолетних, лиц, признанных невменяемыми, или престарелых лиц под покровительство родственников с согласия последних.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Лицо, имущество которого осталось без присмотра в результате задержания, предварительного ареста или домашнего ареста, имеет право на присмотр за этим имуществом, включая уход за домашними животными и их кормление, который орган уголовного преследования обязан этому лицу обеспечить по его просьбе и за его счет. Распоряжения органа уголовного преследования или судебной инстанции об обеспечении присмотра за имуществом лица и ухода за ним являются обязательными для руководителей соответствующих государственных учреждений.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Меры защиты, предусмотренные настоящей статьей, могут быть приняты и в отношении лиц, которые находились под покровительством потерпевшего, их имущества и жилища.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Орган уголовного преследования или судебная инстанция незамедлительно уведомляет задержанное, арестованное или находящееся под домашним арестом лицо, а также других заинтересованных лиц о принятых в соответствии с настоящей статьей мерах защиты.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190.</w:t>
      </w:r>
      <w:r w:rsidRPr="00FB09BF">
        <w:rPr>
          <w:rFonts w:ascii="Times New Roman" w:eastAsia="Times New Roman" w:hAnsi="Times New Roman" w:cs="Times New Roman"/>
          <w:sz w:val="24"/>
          <w:szCs w:val="24"/>
        </w:rPr>
        <w:t xml:space="preserve"> Временное освобождение арестованного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Лицо, арестованное в соответствии со статьей 185, на протяжении всего уголовного судопроизводства может требовать временного освобождения под судебный контроль или временного освобождения под залог.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191.</w:t>
      </w:r>
      <w:r w:rsidRPr="00FB09BF">
        <w:rPr>
          <w:rFonts w:ascii="Times New Roman" w:eastAsia="Times New Roman" w:hAnsi="Times New Roman" w:cs="Times New Roman"/>
          <w:sz w:val="24"/>
          <w:szCs w:val="24"/>
        </w:rPr>
        <w:t xml:space="preserve"> Временное освобождение под судебный контроль лица, содержащегося под стражей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Временное освобождение под судебный контроль лица, подвергнутого предварительному аресту, задержанию либо лица, в отношении которого было заявлено ходатайство об аресте, может быть предоставлено судьей по уголовному преследованию или, в зависимости от обстоятельств, судебной инстанцией и сопровождается возложением на него одной или нескольких обязанностей, указанных в части (3).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Временное освобождение под судебный контроль не предоставляется подозреваемому, обвиняемому, подсудимому в случае, если у него есть непогашенные судимости за совершение тяжкого, особо тяжкого или чрезвычайно тяжкого преступления либо имеются сведения о том, что он может совершить другое преступление либо попытается оказать воздействие на свидетелей, или уничтожить средства доказывания, или скрыться.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Временное освобождение под судебный контроль лица, содержащегося под стражей, сопровождается возложением на него одного или нескольких из перечисленных обязанностей: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не покидать местность, в которой он проживает, кроме как в случаях, установленных судьей по уголовному преследованию или, в зависимости от обстоятельств,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сообщать органу уголовного преследования или, в зависимости от обстоятельств, судебной инстанции о любых изменениях места жительства;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 посещать определенные места;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являться в орган уголовного преследования или, в зависимости от обстоятельств, в судебную инстанцию по каждому вызову;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не вступать в связь с определенными лицами;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не совершать действий, которые бы препятствовали установлению истины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7) не управлять автотранспортными средствами, не осуществлять профессиональную деятельность, подобную той, которая использовалась им при совершении преступления;</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8) сдать паспорт судье по уголовному преследованию или судебной инстанции.</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(4) Орган полиции, на территории деятельности которого проживает временно освобожденный подозреваемый, обвиняемый, подсудимый, осуществляет контроль за исполнением им обязанностей, установленных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Судебный контроль над временно освобожденным лицом может быть отменен полностью или частично по обоснованным мотивам в порядке, установленном для применения этой меры.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[Ст.191 изменена Законом N 410-XVI от 21.12.2006, в силу 31.12.2006]</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[Ст.191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192.</w:t>
      </w:r>
      <w:r w:rsidRPr="00FB09BF">
        <w:rPr>
          <w:rFonts w:ascii="Times New Roman" w:eastAsia="Times New Roman" w:hAnsi="Times New Roman" w:cs="Times New Roman"/>
          <w:sz w:val="24"/>
          <w:szCs w:val="24"/>
        </w:rPr>
        <w:t xml:space="preserve"> Временное освобождение под залог лица, содержащегося под стражей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Временное освобождение под залог может быть применено к лицу, подвергнутому предварительному аресту, задержанию, либо к лицу, в отношении которого заявлено ходатайство об аресте, при обеспечении им возмещения ущерба, причиненного преступлением, и внесении залога, установленного судьей по уголовному преследованию или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Временное освобождение под залог не применяется в случаях, предусмотренных частью (2) статьи 191.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период временного освобождения под залог лицо обязано являться по вызову органа уголовного преследования или судебной инстанции и сообщать о перемене места жительства. На лицо, временно освобожденное под залог, могут быть возложены и другие обязанности, предусмотренные частью (3) статьи 191.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Размер залога устанавливается судьей по уголовному преследованию или судебной инстанцией в пределах от 300 до 100000 условных единиц в зависимости от материального положения соответствующего лица и тяжести совершенного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[Ст.192 изменена Законом N 410-XVI от 21.12.2006, в силу 31.12.2006]</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193.</w:t>
      </w:r>
      <w:r w:rsidRPr="00FB09BF">
        <w:rPr>
          <w:rFonts w:ascii="Times New Roman" w:eastAsia="Times New Roman" w:hAnsi="Times New Roman" w:cs="Times New Roman"/>
          <w:sz w:val="24"/>
          <w:szCs w:val="24"/>
        </w:rPr>
        <w:t xml:space="preserve"> Отмена временного освобождения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Временное освобождение может быть отменено в случае, если: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выявлены факты и обстоятельства, которые не были известны на момент удовлетворения заявления об освобождении и которые препятствуют временному освобождению;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обвиняемый, подсудимый злонамеренно не исполняет возложенные на него обязанности или совершил новое умышленное преступление.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отмены временного освобождения лицо подвергается предварительному аресту.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194.</w:t>
      </w:r>
      <w:r w:rsidRPr="00FB09BF">
        <w:rPr>
          <w:rFonts w:ascii="Times New Roman" w:eastAsia="Times New Roman" w:hAnsi="Times New Roman" w:cs="Times New Roman"/>
          <w:sz w:val="24"/>
          <w:szCs w:val="24"/>
        </w:rPr>
        <w:t xml:space="preserve"> Возвращение залога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Залог подлежит возвращению в случае, если: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отменяется временное освобождение по основаниям, предусмотренным пунктом 1) части (1) статьи 193;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судьей по уголовному преследованию или судебной инстанцией выясняется, что отпали основания, по которым была применена мера пресечения в виде предварительного ареста;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принимается решение о прекращении производства по делу, о выведении лица из-под уголовного преследования или об оправдании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судебная инстанция, рассматривавшая дело по существу, вынесла окончательное решение о назначении наказания.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Залог не возвращается в случае отмены временного освобождения по основаниям, предусмотренным пунктом 2) части (1) статьи 193, и обращается в доход государства судьей по уголовному преследованию или, в зависимости от обстоятельств, судебной инстанцией. Решение об обращении залога в доход государства может быть обжаловано заинтересованными лицами в кассационном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lastRenderedPageBreak/>
        <w:t>Статья 195.</w:t>
      </w:r>
      <w:r w:rsidRPr="00FB09BF">
        <w:rPr>
          <w:rFonts w:ascii="Times New Roman" w:eastAsia="Times New Roman" w:hAnsi="Times New Roman" w:cs="Times New Roman"/>
          <w:sz w:val="24"/>
          <w:szCs w:val="24"/>
        </w:rPr>
        <w:t xml:space="preserve"> Изменение, отмена и прекращение действия по правовым основаниям меры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Мера пресечения может быть заменена на более строгую, если необходимость в этом подтверждена доказательствами, или на более мягкую, если ее применением может быть достигнуто соответствующее поведение подозреваемого, обвиняемого, подсудимого в целях нормального проведения уголовного судопроизводства и обеспечения исполнения приговора.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Мера пресечения отменяется избравшим ее органом, если отпали основания для ее применения.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Мера пресечения в виде предварительного ареста, домашнего ареста, временного освобождения под судебный контроль или временного освобождения под залог может быть изменена или отменена судьей по уголовному преследованию или, в зависимости от обстоятельств,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изменения меры пресечения в виде задержания или временного ареста или ее отмены соответствующий орган в тот же день направляет копию своего решения администрации места содержания под стражей.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Действие соответствующей меры пресечения считается прекращенным по правовым основаниям: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 истечении срока, предусмотренного законом или установленного органом уголовного преследования или судебной инстанцией, если он не был продлен в соответствии с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выведения лица из-под уголовного преследования, прекращения производства по делу или оправдания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приведения в исполнение обвинительного приговора.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Действие меры пресечения, связанной с лишением свободы, считается прекращенным по правовым основаниям и в случае вынесения обвинительного приговора с назначением наказания, не связанного с лишением свободы.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случае, предусмотренном пунктом 1) части (5), администрация места содержания под стражей обязана незамедлительно освободить задержанное или арестованное лицо.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В случаях, предусмотренных пунктом 2) части (5) и частью (6), прокурор, судья по уголовному преследованию или, в зависимости от обстоятельств, судебная инстанция обязаны незамедлительно направить для исполнения копии соответствующих решений администрации места содержания под стражей, в котором находится арестованное лицо.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196.</w:t>
      </w:r>
      <w:r w:rsidRPr="00FB09BF">
        <w:rPr>
          <w:rFonts w:ascii="Times New Roman" w:eastAsia="Times New Roman" w:hAnsi="Times New Roman" w:cs="Times New Roman"/>
          <w:sz w:val="24"/>
          <w:szCs w:val="24"/>
        </w:rPr>
        <w:t xml:space="preserve"> Обжалование решений о мерах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Постановление прокурора об избрании, продлении срока действия или изменении меры пресечения может быть обжаловано подозреваемым, обвиняемым, его защитником или законным представителем судье по уголовному преследованию.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Решение судьи по уголовному преследованию или судебной инстанции об избрании, продлении срока действия или изменении меры пресечения может быть обжаловано в вышестоящей судебной инстанции в кассационном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Глава III</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ИНЫЕ МЕРЫ ПРОЦЕССУАЛЬНОГО ПРИНУЖДЕНИЯ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197.</w:t>
      </w:r>
      <w:r w:rsidRPr="00FB09BF">
        <w:rPr>
          <w:rFonts w:ascii="Times New Roman" w:eastAsia="Times New Roman" w:hAnsi="Times New Roman" w:cs="Times New Roman"/>
          <w:sz w:val="24"/>
          <w:szCs w:val="24"/>
        </w:rPr>
        <w:t xml:space="preserve"> Иные меры процессуального принуждения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целях обеспечения предусмотренного настоящим кодексом порядка уголовного преследования, рассмотрения дела судом и исполнения приговора орган уголовного преследования, прокурор, судья по уголовному преследованию или судебная инстанция в соответствии со своей компетенцией вправе применить к подозреваемому, обвиняемому, подсудимому иные меры процессуального принуждения, к которым относятся: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обязательство о явке;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привод;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временное отстранение от должности;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меры по обеспечению возмещения причиненного преступлением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меры по обеспечению гарантий исполнения наказания в виде штрафа.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случаях, предусмотренных настоящим кодексом, орган уголовного преследования или судебная инстанция вправе применить к потерпевшему, свидетелю и другим участникам процесса следующие меры процессуального принуждения: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обязательство о явке;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привод;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судебный штраф (мера, применяемая исключительно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198.</w:t>
      </w:r>
      <w:r w:rsidRPr="00FB09BF">
        <w:rPr>
          <w:rFonts w:ascii="Times New Roman" w:eastAsia="Times New Roman" w:hAnsi="Times New Roman" w:cs="Times New Roman"/>
          <w:sz w:val="24"/>
          <w:szCs w:val="24"/>
        </w:rPr>
        <w:t xml:space="preserve"> Обязательство о явке в орган уголовного преследования или судебную инстанцию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нецелесообразности применения меры пресечения к подозреваемому, обвиняемому, подсудимому для обеспечения нормального хода уголовного судопроизводства орган уголовного преследования или судебная инстанция может взять с подозреваемого, обвиняемого, подсудимого письменное обязательство являться по вызову этого органа в установленные день и время, а в случае перемены места жительства незамедлительно сообщать об этом. В письменном обязательстве о явке должны быть указаны последствия его неисполнения.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Письменное обязательство о явке в орган уголовного преследования или судебную инстанцию может быть взято также с потерпевшего, свидетеля, других участников процесса для обеспечения их явки в ходе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199.</w:t>
      </w:r>
      <w:r w:rsidRPr="00FB09BF">
        <w:rPr>
          <w:rFonts w:ascii="Times New Roman" w:eastAsia="Times New Roman" w:hAnsi="Times New Roman" w:cs="Times New Roman"/>
          <w:sz w:val="24"/>
          <w:szCs w:val="24"/>
        </w:rPr>
        <w:t xml:space="preserve"> Привод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Привод состоит в принудительном доставлении лица в орган уголовного преследования или судебную инстанцию в случае, если оно, будучи вызвано в установленном законом порядке, не явилось без уважительных причин и не сообщило органу, вызвавшему его, о невозможности явки, а его явка была необходимой.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Приводу может быть подвергнуто только лицо, участвующее в уголовном процессе, для которого обязателен вызов органа уголовного преследования или судебной инстанции и которое: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уклоняется от получения повестки;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скрывается от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 имеет постоянного места жительства.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Привод осуществляется на основании постановления о приводе, вынесенного органом уголовного преследования, или на основании определения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Не допускается привод лица в ночное время, за исключением случаев, не терпящих отлагательства.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Не допускается привод несовершеннолетних в возрасте до 14 лет, беременных женщин и больных лиц, состояние которых подтверждено медицинским заключением, выданным государственным медицинским учреждением.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Привод исполняется органами полиции.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200.</w:t>
      </w:r>
      <w:r w:rsidRPr="00FB09BF">
        <w:rPr>
          <w:rFonts w:ascii="Times New Roman" w:eastAsia="Times New Roman" w:hAnsi="Times New Roman" w:cs="Times New Roman"/>
          <w:sz w:val="24"/>
          <w:szCs w:val="24"/>
        </w:rPr>
        <w:t xml:space="preserve"> Временное отстранение от должности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Временное отстранение от должности состоит в обоснованном запрете обвиняемому, подсудимому исполнять должностные обязанности, которые он выполняет в интересах государственной службы, или осуществлять деятельность, которой он занимается в интересах государственной службы.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Лицу, временно отстраненному от должности, заработная плата не выплачивается, однако время применения к нему в качестве меры пресечения отстранения от должности учитывается при исчислении общего трудового стажа.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(3) Решение о временном отстранении от должности принимается администрацией учреждения, в котором работает подозреваемый, обвиняемый, в соответствии с законом по ходатайству прокурора, руководящего уголовным преследованием или непосредственно осуществляющего уголовное преследование. Решение администрации учреждения о временном отстранении от должности может быть обжаловано судье по уголовному преследованию.</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[Ст.200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201.</w:t>
      </w:r>
      <w:r w:rsidRPr="00FB09BF">
        <w:rPr>
          <w:rFonts w:ascii="Times New Roman" w:eastAsia="Times New Roman" w:hAnsi="Times New Roman" w:cs="Times New Roman"/>
          <w:sz w:val="24"/>
          <w:szCs w:val="24"/>
        </w:rPr>
        <w:t xml:space="preserve"> Судебный штраф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Судебный штраф является денежным взысканием, применяемым судебной инстанцией к лицу за нарушения, допущенные в ходе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(2) Судебный штраф устанавливается в условных единицах. Одна условная единица судебного штрафа равняется 20 леям.</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Судебный штраф налагается в размере от 1 до 25 условных единиц.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Судебный штраф налагается за следующие нарушения: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невыполнение любым лицом, присутствующим в судебном заседании, мер, принятых председательствующим в соответствии со статьей 334;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неисполнение постановления или определения о приводе;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неоправданная неявка в орган уголовного преследования или судебную инстанцию свидетеля, эксперта, специалиста, переводчика или защитника, вызванных в соответствии с законом, а также прокурора в судебное заседание и неизвещение этих органов о невозможности явиться, тогда как их присутствие обязательно;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промедление, проявленное экспертом или переводчиком в выполнении полученных поручений;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непринятие руководителем учреждения, обязанного произвести экспертизу, необходимых мер для ее 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невыполнение руководителем учреждения или непосредственными исполнителями обязанности по предъявлению по требованию органа уголовного преследования или судебной инстанции востребованных ими предметов и документов;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неисполнение обязанности по сохранению средств доказывания;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другие нарушения, за которые настоящим кодексом предусматривается судебный штраф.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 нарушения, допущенные в ходе уголовного преследования, судебный штраф налагается судьей по уголовному преследованию по ходатайству лица, осуществляющего уголовное преследование.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За нарушения, допущенные в ходе рассмотрения дела в суде, судебный штраф налагается судебной инстанцией, рассматривающей дело, а определение о наложении судебного штрафа включается в протокол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Определение судьи по уголовному преследованию о наложении судебного штрафа может быть обжаловано в кассационном порядке в вышестоящей судебной инстанции лицом, на которое был наложен штраф.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Определение судебной инстанции о наложении судебного штрафа может быть обжаловано отдельно в кассационном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Наложение судебного штрафа не исключает уголовную ответственность в случае, если деяние является преступлением.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 xml:space="preserve">[Ст.201 изменена Законом N 264-XVI от 28.07.2006, в силу 03.11.2006]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[Ст.201 изменена Законом N 148-XVI от 08.06.06, в силу 30.06.06]</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202.</w:t>
      </w:r>
      <w:r w:rsidRPr="00FB09BF">
        <w:rPr>
          <w:rFonts w:ascii="Times New Roman" w:eastAsia="Times New Roman" w:hAnsi="Times New Roman" w:cs="Times New Roman"/>
          <w:sz w:val="24"/>
          <w:szCs w:val="24"/>
        </w:rPr>
        <w:t xml:space="preserve"> Меры по обеспечению возмещения ущерба и гарантий исполнения наказания в виде штрафа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по своей инициативе или судебная инстанция по ходатайству сторон может предпринять на протяжении всего уголовного </w:t>
      </w:r>
      <w:r w:rsidRPr="00FB09BF">
        <w:rPr>
          <w:rFonts w:ascii="Times New Roman" w:eastAsia="Times New Roman" w:hAnsi="Times New Roman" w:cs="Times New Roman"/>
          <w:sz w:val="24"/>
          <w:szCs w:val="24"/>
        </w:rPr>
        <w:lastRenderedPageBreak/>
        <w:t xml:space="preserve">судопроизводства меры по обеспечению возмещения ущерба, причиненного преступлением, а также по обеспечению гарантий исполнения наказания в виде штрафа.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Меры по обеспечению возмещения ущерба заключаются в наложении ареста на движимое и недвижимое имущество в соответствии со статьями 203 - 210.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Меры по обеспечению возмещения ущерба могут быть применены в отношении имущества подозреваемого, обвиняемого, подсудимого, гражданского ответчика на сумму предположительной стоимости ущерба.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Меры по обеспечению гарантий исполнения наказания в виде штрафа применяются только в отношении имущества обвиняемого или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203.</w:t>
      </w:r>
      <w:r w:rsidRPr="00FB09BF">
        <w:rPr>
          <w:rFonts w:ascii="Times New Roman" w:eastAsia="Times New Roman" w:hAnsi="Times New Roman" w:cs="Times New Roman"/>
          <w:sz w:val="24"/>
          <w:szCs w:val="24"/>
        </w:rPr>
        <w:t xml:space="preserve"> Наложение ареста на имущество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Наложение ареста на имущество является мерой процессуального принуждения, которая состоит в инвентаризации имущества и запрещении собственнику или владельцу распоряжаться им, а в необходимых случаях - использовать это имущество. После наложения ареста на банковские счета и депозиты прекращаются все операции по ним.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Наложение ареста на имущество применяется в целях обеспечения возмещения ущерба, причиненного преступлением, гражданского иска и возможной конфискации имущества, предназначавшегося для совершения преступления, использованного для этой цели или добытого в результате совершения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[Ст.203 изменена Законом N 243-XVI от 16.11.2007, в силу 14.12.2007]</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204.</w:t>
      </w:r>
      <w:r w:rsidRPr="00FB09BF">
        <w:rPr>
          <w:rFonts w:ascii="Times New Roman" w:eastAsia="Times New Roman" w:hAnsi="Times New Roman" w:cs="Times New Roman"/>
          <w:sz w:val="24"/>
          <w:szCs w:val="24"/>
        </w:rPr>
        <w:t xml:space="preserve"> Имущество, на которое может быть наложен арест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Арест может быть наложен на имущество подозреваемого, обвиняемого, подсудимого, а также гражданского ответчика в предусмотренных законом случаях независимо от вида имущества и от лица, у которого оно находится.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Арест налагается на имущество, составляющее долю подозреваемого, обвиняемого, подсудимого в общей собственности супругов или семьи. При наличии достаточных доказательств, что общая собственность была приобретена или увеличена преступным путем, арест может быть наложен на все имущество супругов или семьи или на большую его часть.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Не допускается наложение ареста на пищевые продукты, необходимые собственнику, владельцу имущества и членам его семьи, на топливо, литературу по специальности и профессиональное оборудование, посуду и другую кухонную утварь повседневного пользования, которые не представляют особой ценности, а также на другие предметы и вещи первой необходимости, даже если они впоследствии могут быть подвергнуты конфискации.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Не допускается наложение ареста на имущество предприятий, учреждений, организаций, за исключением случаев, когда можно выделить незаконно добытое долевое имущество из коллективного имущества без нанесения ущерба экономической деятельности.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205.</w:t>
      </w:r>
      <w:r w:rsidRPr="00FB09BF">
        <w:rPr>
          <w:rFonts w:ascii="Times New Roman" w:eastAsia="Times New Roman" w:hAnsi="Times New Roman" w:cs="Times New Roman"/>
          <w:sz w:val="24"/>
          <w:szCs w:val="24"/>
        </w:rPr>
        <w:t xml:space="preserve"> Основание для наложения ареста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Наложение ареста на имущество может быть применено органом уголовного преследования или судебной инстанцией только в случаях, если собранные доказательства позволяют обоснованно полагать, что подозреваемый, обвиняемый, подсудимый или другие лица, у которых находится имущество, на которое обращено взыскание, могут его спрятать, повредить или растратить. Не может быть наложен арест на имущество, если по делу не был предъявлен гражданский иск и если за совершение преступления, вменяемого подозреваемому, обвиняемому, подсудимому, не может быть применена специальная конфискация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Наложение ареста на имущество применяется на основании постановления органа уголовного преследования с санкции судьи по уголовному преследованию или, в </w:t>
      </w:r>
      <w:r w:rsidRPr="00FB09BF">
        <w:rPr>
          <w:rFonts w:ascii="Times New Roman" w:eastAsia="Times New Roman" w:hAnsi="Times New Roman" w:cs="Times New Roman"/>
          <w:sz w:val="24"/>
          <w:szCs w:val="24"/>
        </w:rPr>
        <w:lastRenderedPageBreak/>
        <w:t xml:space="preserve">зависимости от обстоятельств, на основании определения судебной инстанции. Прокурор по своей инициативе или по заявлению гражданского истца подает ходатайство с приложенным к нему постановлением органа уголовного преследования о наложении ареста на имущество. Судья по уголовному преследованию своей резолюцией санкционирует наложение ареста на имущество, а судебная инстанция разрешает заявление гражданского истца или другой стороны процесса, если будут собраны достаточные доказательства для подтверждения обстоятельств, предусмотренных частью (1).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постановлении органа уголовного преследования или, в зависимости от обстоятельств, определении судебной инстанции о наложении ареста на имущество должны быть указаны подлежащие аресту материальные ценности в той мере, в какой они установлены в процессе расследования уголовного дела, а также стоимость имущества, необходимого и достаточного для обеспечения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Если существуют явные сомнения относительно добровольной выдачи имущества для наложения ареста на него, судья по уголовному преследованию или, в зависимости от обстоятельств, судебная инстанция одновременно с санкцией на наложение ареста на имущество выдает и санкцию на обыск.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случае явного преступления или в случаях, не терпящих отлагательства, орган уголовного преследования вправе наложить арест на имущество на основании своего постановления без санкции судьи по уголовному преследованию с последующим сообщением ему об этом в обязательном порядке незамедлительно, но не позднее чем в течение 24 часов с момента производства этого процессуального действия. Получив соответствующее извещение, судья по уголовному преследованию проверяет законность наложения ареста, подтверждает его результаты или признает его недействительным. В случае признания наложения ареста незаконным или необоснованным судья по уголовному преследованию распоряжается о снятии ареста со всего имущества или с его части.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206.</w:t>
      </w:r>
      <w:r w:rsidRPr="00FB09BF">
        <w:rPr>
          <w:rFonts w:ascii="Times New Roman" w:eastAsia="Times New Roman" w:hAnsi="Times New Roman" w:cs="Times New Roman"/>
          <w:sz w:val="24"/>
          <w:szCs w:val="24"/>
        </w:rPr>
        <w:t xml:space="preserve"> Оценка имущества, подлежащего аресту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Стоимость имущества, подлежащего аресту, определяется в соответствии со средними рыночными ценами в данной местности без применения каких-либо коэффициентов.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Стоимость имущества, на которое наложен арест в обеспечение гражданского иска, заявленного гражданским истцом или прокурором, не может превышать стоимости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определении подлежащей аресту доли имущества каждого из нескольких обвиняемых, подсудимых или лиц, несущих ответственность за их действия, учитывается степень их участия в совершении преступления. В целях обеспечения гражданского иска может быть наложен арест на все имущество одного из этих лиц.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207.</w:t>
      </w:r>
      <w:r w:rsidRPr="00FB09BF">
        <w:rPr>
          <w:rFonts w:ascii="Times New Roman" w:eastAsia="Times New Roman" w:hAnsi="Times New Roman" w:cs="Times New Roman"/>
          <w:sz w:val="24"/>
          <w:szCs w:val="24"/>
        </w:rPr>
        <w:t xml:space="preserve"> Порядок исполнения постановления или решения о наложении ареста на имущество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Представитель органа уголовного преследования вручает под расписку собственнику или владельцу имущества копию постановления или решения о наложении ареста на имущество и требует его выдачи. В случае отказа добровольно выполнить это требование наложение ареста на имущество производится принудительно. Если есть основания полагать, что собственник или владелец скрывает имущество, орган уголовного преследования вправе производить обыск, имея на это законные полномочия.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Наложение ареста на имущество по решению судебной инстанции, вынесенному после окончания уголовного преследования по делу, производится судебным исполнителем.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Для участия в наложении ареста на имущество может быть приглашен специалист-товаровед, который определяет приблизительную стоимость материальных ценностей в целях исключения случаев наложения ареста на имущество, стоимость которого не соответствует стоимости, указанной в постановлении органа уголовного преследования или решении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Собственник или владелец имущества, присутствующий при наложении ареста на имущество, вправе указать материальные ценности, на которые можно наложить арест в первую очередь в обеспечение суммы, указанной в постановлении органа уголовного преследования или решении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О наложении ареста на имущество представитель органа уголовного преследования составляет протокол с соблюдением требований статей 260 и 261, а судебный исполнитель - инвентарную опись. В протоколе или, в зависимости от обстоятельств, в инвентарной описи, в частности: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перечисляются все материальные ценности, на которые наложен арест, с указанием их количества, меры или веса, материала, из которого они изготовлены, других индивидуальных признаков и, по возможности, их стоимости;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указывается, какие материальные ценности изъяты и какие оставлены на хранение;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включаются показания присутствующих и других лиц о принадлежности арестованного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Копия протокола или инвентарной описи вручается под расписку собственнику или владельцу арестованного имущества, а в случае его отсутствия - одному из взрослых членов его семьи или представителю исполнительного органа местного публичного управления. При наложении ареста на имущество, находящееся на территории предприятия, организации или учреждения, копия протокола или инвентарной описи вручается под расписку представителю администрации.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208.</w:t>
      </w:r>
      <w:r w:rsidRPr="00FB09BF">
        <w:rPr>
          <w:rFonts w:ascii="Times New Roman" w:eastAsia="Times New Roman" w:hAnsi="Times New Roman" w:cs="Times New Roman"/>
          <w:sz w:val="24"/>
          <w:szCs w:val="24"/>
        </w:rPr>
        <w:t xml:space="preserve"> Хранение арестованного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Арестованное имущество, как правило, изымается, за исключением недвижимости и громоздких предметов.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Драгоценные металлы, драгоценные камни и изделия из них, иностранная валюта, ценные бумаги, облигации передаются согласно установленной процедуре на хранение в государственное хранилище ценностей; денежные суммы вносятся на депозитный счет судебной инстанции, к компетенции которой относится рассмотрение данного уголовного дела; остальные изъятые предметы опечатываются и хранятся органом, по ходатайству которого был наложен арест на имущество, или передаются на хранение представителю исполнительного органа местного публичного управления.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Арестованное имущество, которое не было изъято, опечатывается и оставляется на хранение собственнику или владельцу либо одному из взрослых членов его семьи, которому разъясняется ответственность, предусмотренная статьей 251 Уголовного кодекса за присвоение, отчуждение, подмену или сокрытие такого имущества, о чем у него берется расписка. </w:t>
      </w:r>
    </w:p>
    <w:p w:rsidR="00FB09BF" w:rsidRPr="00FB09BF" w:rsidRDefault="00FB09BF" w:rsidP="00FB09BF">
      <w:pPr>
        <w:spacing w:after="0" w:line="240" w:lineRule="auto"/>
        <w:ind w:firstLine="567"/>
        <w:jc w:val="both"/>
        <w:rPr>
          <w:rFonts w:ascii="Times New Roman" w:eastAsia="Times New Roman" w:hAnsi="Times New Roman" w:cs="Times New Roman"/>
          <w:i/>
          <w:iCs/>
          <w:color w:val="663300"/>
          <w:sz w:val="20"/>
          <w:szCs w:val="20"/>
        </w:rPr>
      </w:pPr>
      <w:r w:rsidRPr="00FB09BF">
        <w:rPr>
          <w:rFonts w:ascii="Times New Roman" w:eastAsia="Times New Roman" w:hAnsi="Times New Roman" w:cs="Times New Roman"/>
          <w:i/>
          <w:iCs/>
          <w:color w:val="663300"/>
          <w:sz w:val="20"/>
          <w:szCs w:val="20"/>
        </w:rPr>
        <w:t>[Ст.208 изменена Законом N 153-XVI от 05.07.2007, в силу 27.07.2007]</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209.</w:t>
      </w:r>
      <w:r w:rsidRPr="00FB09BF">
        <w:rPr>
          <w:rFonts w:ascii="Times New Roman" w:eastAsia="Times New Roman" w:hAnsi="Times New Roman" w:cs="Times New Roman"/>
          <w:sz w:val="24"/>
          <w:szCs w:val="24"/>
        </w:rPr>
        <w:t xml:space="preserve"> Обжалование наложения ареста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Наложение ареста на имущество может быть обжаловано в установленном настоящим кодексом порядке, однако поданная жалоба или кассационная жалоба не приостанавливает исполнение этого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Лица, за исключением подозреваемого, обвиняемого, подсудимого, которые считают, что наложение ареста на их имущество было произведено незаконно или необоснованно, вправе потребовать от органа уголовного преследования или судебной инстанции снятия ареста с имущества. В случае, если орган уголовного преследования </w:t>
      </w:r>
      <w:r w:rsidRPr="00FB09BF">
        <w:rPr>
          <w:rFonts w:ascii="Times New Roman" w:eastAsia="Times New Roman" w:hAnsi="Times New Roman" w:cs="Times New Roman"/>
          <w:sz w:val="24"/>
          <w:szCs w:val="24"/>
        </w:rPr>
        <w:lastRenderedPageBreak/>
        <w:t xml:space="preserve">или судебная инстанция отказываются удовлетворить просьбу или не сообщили соответствующему лицу о результатах рассмотрения его заявления в течение 10 дней с момента получения такового, лицо вправе потребовать освобождения имущества от ареста в порядке гражданского судопроизводства. Решение судебной инстанции в отношении гражданского иска об освобождении имущества от ареста может быть обжаловано прокурором в кассационном порядке в вышестоящей судебной инстанции в течение 10 дней, но после вступления в силу оно является обязательным для органов уголовного преследования и для судебной инстанции, рассматривающей уголовное дело, при решении вопроса о том, чье имущество подлежит конфискации или, в зависимости от обстоятельств, на чье имущество должно быть обращено взыскание.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210.</w:t>
      </w:r>
      <w:r w:rsidRPr="00FB09BF">
        <w:rPr>
          <w:rFonts w:ascii="Times New Roman" w:eastAsia="Times New Roman" w:hAnsi="Times New Roman" w:cs="Times New Roman"/>
          <w:sz w:val="24"/>
          <w:szCs w:val="24"/>
        </w:rPr>
        <w:t xml:space="preserve"> Освобождение имущества от ареста в порядке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Имущество освобождается от ареста по решению органа уголовного преследования или судебной инстанции, если в результате отказа от гражданского иска, переквалификации преступления, вменяемого в вину подозреваемому, обвиняемому, подсудимому, или по другим причинам отпала необходимость в содержании его под арестом. Судебная инстанция, судья по уголовному преследованию или прокурор в пределах своих полномочий освобождают имущество от ареста и в случае установления незаконного наложения ареста на имущество органами уголовного преследования без соответствующей санкции.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 заявлению гражданского истца или других лиц, заинтересованных в возмещении материального ущерба в порядке гражданского судопроизводства, орган уголовного преследования или судебная инстанция вправе сохранить арест на имущество и после прекращения уголовного преследования, выведения из-под уголовного преследования или оправдания лица в течение одного месяца со дня вступления в законную силу соответствующего решения.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Раздел VI</w:t>
      </w: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МЕРЫ ПО СОХРАНЕНИЮ КОНФИДЕНЦИАЛЬНОСТИ,</w:t>
      </w:r>
      <w:r w:rsidRPr="00FB09BF">
        <w:rPr>
          <w:rFonts w:ascii="Times New Roman" w:eastAsia="Times New Roman" w:hAnsi="Times New Roman" w:cs="Times New Roman"/>
          <w:b/>
          <w:bCs/>
          <w:sz w:val="24"/>
          <w:szCs w:val="24"/>
        </w:rPr>
        <w:br/>
        <w:t xml:space="preserve">МЕРЫ ЗАЩИТЫ И ДРУГИЕ ПРОЦЕССУАЛЬНЫЕ МЕРЫ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СОХРАНЕНИЕ КОНФИДЕНЦИАЛЬНОСТИ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211.</w:t>
      </w:r>
      <w:r w:rsidRPr="00FB09BF">
        <w:rPr>
          <w:rFonts w:ascii="Times New Roman" w:eastAsia="Times New Roman" w:hAnsi="Times New Roman" w:cs="Times New Roman"/>
          <w:sz w:val="24"/>
          <w:szCs w:val="24"/>
        </w:rPr>
        <w:t xml:space="preserve"> Хранение уголовных дел и материалов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Уголовные дела и материалы уголовного преследования хранятся в архивах судебных инстанций, в которых они рассматривались в первой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Уголовные дела и материалы уголовного преследования, не переданные в судебную инстанцию, хранятся в архивах органа, оформившего их.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Уголовные дела и материалы уголовного преследования, содержащие государственную тайну, хранятся в особых условиях, предусмотренных действующим законодательством, в архивах учреждений, указанных в частях (1) и (2).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Допуск к делам и материалам, хранящимся в соответствии с требованиями настоящей статьи, разрешается руководителем органа или, в зависимости от обстоятельств, председателем судебной инстанции, в архивах которых они хранятся, с соблюдением положений настоящей главы.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212.</w:t>
      </w:r>
      <w:r w:rsidRPr="00FB09BF">
        <w:rPr>
          <w:rFonts w:ascii="Times New Roman" w:eastAsia="Times New Roman" w:hAnsi="Times New Roman" w:cs="Times New Roman"/>
          <w:sz w:val="24"/>
          <w:szCs w:val="24"/>
        </w:rPr>
        <w:t xml:space="preserve"> Конфиденциальность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Материалы уголовного преследования могут быть оглашены только с разрешения лица, осуществляющего уголовное преследование, и только в том объеме, в каком оно </w:t>
      </w:r>
      <w:r w:rsidRPr="00FB09BF">
        <w:rPr>
          <w:rFonts w:ascii="Times New Roman" w:eastAsia="Times New Roman" w:hAnsi="Times New Roman" w:cs="Times New Roman"/>
          <w:sz w:val="24"/>
          <w:szCs w:val="24"/>
        </w:rPr>
        <w:lastRenderedPageBreak/>
        <w:t xml:space="preserve">считает это возможным с учетом соблюдения презумпции невиновности и того, чтобы не затрагивались интересы других лиц и дальнейшего хода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необходимых случаях для сохранения конфиденциальности лицо, осуществляющее уголовное преследование, предупреждает свидетелей, потерпевшего, гражданского истца, гражданского ответчика или их представителей, защитника, эксперта, специалиста, переводчика и других лиц, присутствующих при осуществлении действий по уголовному преследованию, о том, что они не имеют права разглашать сведения об уголовном преследовании. Эти лица представляют письменное заявление о том, что они были предупреждены об ответственности, предусмотренной статьей 315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Разглашение сведений об уголовном преследовании лицом, осуществляющим уголовное преследование, или лицом, уполномоченным осуществлять контроль деятельности органа уголовного преследования, если это действие повлекло причинение морального или материального ущерба свидетелю, потерпевшему и их представителям либо причинило ущерб процессу уголовного преследования, влечет уголовную ответственность, предусмотренную статьей 315 Уголовного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213.</w:t>
      </w:r>
      <w:r w:rsidRPr="00FB09BF">
        <w:rPr>
          <w:rFonts w:ascii="Times New Roman" w:eastAsia="Times New Roman" w:hAnsi="Times New Roman" w:cs="Times New Roman"/>
          <w:sz w:val="24"/>
          <w:szCs w:val="24"/>
        </w:rPr>
        <w:t xml:space="preserve"> Охрана государственной тайны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рамках уголовного судопроизводства для охраны сведений, составляющих государственную тайну, предпринимаются меры, предусмотренные настоящим кодексом, Законом о государственной тайне и другими нормативными актами.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Лица, которым орган уголовного преследования или судебная инстанция предлагает сообщить или предоставить сведения, составляющие государственную тайну, имеют право удостовериться в том, что эти сведения собираются по соответствующему уголовному делу, а в противном случае отказать в сообщении или предоставлении сведений. Лица, которым орган уголовного преследования или судебная инстанция предлагает сообщить или предоставить сведения, составляющие государственную тайну, не могут отказаться от выполнения этого требования, ссылаясь на необходимость сохранения государственной тайны, но вправе предварительно получить от лица, осуществляющего уголовное преследование, или судебной инстанции обоснование необходимости их получения с включением этого обоснования в протокол соответствующего процессуального действия.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Государственный служащий, давший показания в отношении доверенных ему сведений, составляющих государственную тайну, письменно сообщает об этом руководителю соответствующего государственного органа, в распоряжении которого находятся эти сведения, если такое сообщение не будет ему запрещено в письменной форме органом уголовного преследования или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Осуществление уголовного преследования или судебного разбирательства по уголовным делам, связанным со сведениями, составляющими государственную тайну, поручается лишь лицам, давшим подписку о неразглашении таких сведений. Подписка о неразглашении берется руководителем органа уголовного преследования или председателем судебной инстанции и приобщается к соответствующему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Защитники и другие представители, а также иные лица, которым в соответствии с нормами уголовного судопроизводства будут представлены для ознакомления или иным способом сообщены сведения, составляющие государственную тайну, должны предварительно дать подписку о неразглашении таких сведений. В случае отказа дать такую подписку защитник или другой представитель, кроме законного представителя, лишается права участвовать в уголовном судопроизводстве, а прочие лица лишаются доступа к сведениям, составляющим государственную тайну. Подписка о неразглашении берется с лиц, перечисленных в настоящей части, лицом, осуществляющим уголовное преследование, или судебной инстанцией и приобщается к соответствующему уголовному делу. Обязательство о неразглашении, которое берут на себя участники процесса, не </w:t>
      </w:r>
      <w:r w:rsidRPr="00FB09BF">
        <w:rPr>
          <w:rFonts w:ascii="Times New Roman" w:eastAsia="Times New Roman" w:hAnsi="Times New Roman" w:cs="Times New Roman"/>
          <w:sz w:val="24"/>
          <w:szCs w:val="24"/>
        </w:rPr>
        <w:lastRenderedPageBreak/>
        <w:t xml:space="preserve">препятствует выдвижению ими требования об исследовании сведений, составляющих государственную тайну, в закрытом судебном заседании.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214.</w:t>
      </w:r>
      <w:r w:rsidRPr="00FB09BF">
        <w:rPr>
          <w:rFonts w:ascii="Times New Roman" w:eastAsia="Times New Roman" w:hAnsi="Times New Roman" w:cs="Times New Roman"/>
          <w:sz w:val="24"/>
          <w:szCs w:val="24"/>
        </w:rPr>
        <w:t xml:space="preserve"> Сохранение коммерческой и иной охраняемой законом тайны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рамках уголовного судопроизводства для охраны сведений, составляющих коммерческую или иную охраняемую законом тайну, принимаются меры, предусмотренные настоящим кодексом, Законом о коммерческой тайне и другими нормативными актами.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ходе уголовного судопроизводства не должны без необходимости собираться, использоваться и распространяться сведения, составляющие коммерческую или иную охраняемую законом тайну.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Лица, которым орган уголовного преследования или судебная инстанция предлагает сообщить или предоставить сведения, составляющие коммерческую или иную охраняемую законом тайну, имеют право убедиться в том, что эти сведения собираются по соответствующему уголовному делу, а в противном случае отказать в сообщении или предоставлении сведений. Лица, которым орган уголовного преследования или судебная инстанция предлагает сообщить или предоставить сведения, составляющие коммерческую или иную охраняемую законом тайну, не могут отказаться от выполнения этого требования, ссылаясь на необходимость сохранения тайны, но вправе предварительно получить от лица, запрашивающего такие сведения, письменное обоснование необходимости их получения.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Государственный служащий, работник предприятия или организации, независимо от формы собственности, давший показания в отношении доверенных ему сведений, составляющих коммерческую или иную охраняемую законом тайну, сообщает об этом руководителю соответствующего органа либо руководителю предприятия или организации, если такое сообщение не будет ему запрещено в письменной форме органом уголовного преследования или судебной инстанцией.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Доказательства, раскрывающие сведения, составляющие коммерческую или иную охраняемую законом тайну, по просьбе сторон исследуются в закрытом судебном заседании.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МЕРЫ ЗАЩИТЫ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215.</w:t>
      </w:r>
      <w:r w:rsidRPr="00FB09BF">
        <w:rPr>
          <w:rFonts w:ascii="Times New Roman" w:eastAsia="Times New Roman" w:hAnsi="Times New Roman" w:cs="Times New Roman"/>
          <w:sz w:val="24"/>
          <w:szCs w:val="24"/>
        </w:rPr>
        <w:t xml:space="preserve"> Обязанность органа уголовного преследования и судебной инстанции принимать меры по обеспечению безопасности участников процесса и других лиц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При наличии достаточных оснований полагать, что в отношении потерпевшего, свидетеля, других участников процесса и членов их семей или близких родственников может быть применена или применяется угроза убийством, насилием, уничтожением или повреждением имущества либо другими насильственными действиями, орган уголовного преследования и судебная инстанция обязаны принять предусмотренные законодательством меры по защите жизни, здоровья, чести, достоинства и имущества этих лиц, а также по выявлению виновных и привлечению их к ответственности.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Заявления о защите лиц, указанных в части (1), подаются и разрешаются органом уголовного преследования или судебной инстанцией с соблюдением конфиденциальности. Решение об обеспечении государственной защиты незамедлительно направляется компетентному органу, наделенному соответствующими полномочиями Законом о государственной защите потерпевших, свидетелей и лиц, оказывающих содействие в уголовном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МЕРЫ ПО УСТРАНЕНИЮ УСЛОВИЙ, СПОСОБСТВОВАВШИХ СОВЕРШЕНИЮ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ПРЕСТУПЛЕНИЙ И ДРУГИХ НАРУШЕНИЙ ЗАКОНОДАТЕЛЬСТВА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lastRenderedPageBreak/>
        <w:t>Статья 216.</w:t>
      </w:r>
      <w:r w:rsidRPr="00FB09BF">
        <w:rPr>
          <w:rFonts w:ascii="Times New Roman" w:eastAsia="Times New Roman" w:hAnsi="Times New Roman" w:cs="Times New Roman"/>
          <w:sz w:val="24"/>
          <w:szCs w:val="24"/>
        </w:rPr>
        <w:t xml:space="preserve"> Установление причин и условий, способствовавших совершению преступления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Установление в ходе уголовного преследования и судебного разбирательства причин и условий, способствовавших совершению преступления, является обязанностью органа уголовного преследования.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217.</w:t>
      </w:r>
      <w:r w:rsidRPr="00FB09BF">
        <w:rPr>
          <w:rFonts w:ascii="Times New Roman" w:eastAsia="Times New Roman" w:hAnsi="Times New Roman" w:cs="Times New Roman"/>
          <w:sz w:val="24"/>
          <w:szCs w:val="24"/>
        </w:rPr>
        <w:t xml:space="preserve"> Представление органа уголовного преследования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Орган уголовного преследования, установивший наличие причин и условий, способствовавших совершению преступления, обязан внести в соответствующий орган или должностному лицу представление о принятии мер по устранению этих причин и условий.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выявления в ходе уголовного преследования фактов нарушения действующего законодательства или прав и свобод человека орган уголовного преследования вносит представление об этих нарушениях в соответствующие государственные органы.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срок не более одного месяца по внесенному представлению должны быть приняты необходимые меры и о их результатах должны быть уведомлены прокурор, руководящий уголовным преследованием, и орган, внесший представление.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218.</w:t>
      </w:r>
      <w:r w:rsidRPr="00FB09BF">
        <w:rPr>
          <w:rFonts w:ascii="Times New Roman" w:eastAsia="Times New Roman" w:hAnsi="Times New Roman" w:cs="Times New Roman"/>
          <w:sz w:val="24"/>
          <w:szCs w:val="24"/>
        </w:rPr>
        <w:t xml:space="preserve"> Частное определение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Установив в ходе судебного разбирательства факты нарушения законности и прав человека, судебная инстанция одновременно с постановлением решения выносит и частное определение, которым доводит эти факты до сведения соответствующих органов, должностных лиц и прокурора.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срок не более одного месяца судебная инстанция должна быть уведомлена о результатах рассмотрения фактов, изложенных в частном определении.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Раздел VII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ИМУЩЕСТВЕННЫЕ ВОПРОСЫ В УГОЛОВНОМ СУДОПРОИЗВОДСТВЕ</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ГРАЖДАНСКИЙ ИСК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219.</w:t>
      </w:r>
      <w:r w:rsidRPr="00FB09BF">
        <w:rPr>
          <w:rFonts w:ascii="Times New Roman" w:eastAsia="Times New Roman" w:hAnsi="Times New Roman" w:cs="Times New Roman"/>
          <w:sz w:val="24"/>
          <w:szCs w:val="24"/>
        </w:rPr>
        <w:t xml:space="preserve"> Гражданский иск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Гражданский иск в уголовном судопроизводстве может быть предъявлен физическими или юридическими лицами, которым был причинен материальный, моральный ущерб или, в зависимости от обстоятельств, ущерб деловой репутации непосредственно запрещенным уголовным законом деянием (действием или бездействием) либо в связи с совершением этого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Физические и юридические лица, которым ущерб причинен непосредственно запрещенным уголовным законом деянием, вправе предъявить гражданский иск о возмещении: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имущества в натуре или стоимости имущества, утраченного или уничтоженного при совершении запрещенного уголовным законом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расходов на покупку утраченного или уничтоженного имущества или на восстановление качества, товарного вида и починку поврежденного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выгоды, упущенной в результате совершения запрещенного уголовным законом деяния;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морального ущерба или, в зависимости от обстоятельств, ущерба деловой репутации.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Материальный ущерб считается причиненным в связи с совершением запрещенного уголовным законом деяния, если он выражается в расходах: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 лечение потерпевшего и уход за ним;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на погребение потерпевшего;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на выплату страхового возмещения, пособий, пенсии;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понесенных в связи с исполнением договора охраны имущества.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 определении размера материального возмещения причиненного морального ущерба судебная инстанция учитывает физические страдания пострадавшего, ущерб в области получения удовольствий и в области эстетических чувств, утрату веры в жизнь, в супружескую верность, поругание чести, боль от утраты близких родственников и т.п.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Гражданский иск может быть предъявлен в любой момент от начала уголовного судопроизводства до окончания судебного расследования.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Гражданский иск может быть предъявлен от имени физического или юридического лица его представителями.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случае смерти физического лица, имеющего право предъявить гражданский иск в ходе уголовного судопроизводства, это право переходит к его наследникам, а в случае реорганизации юридического лица - к его правопреемнику.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(8) Претензии физических и юридических лиц, которым ущерб причинен непосредственно запрещенным уголовным законом деянием, удовлетворяются в приоритетном порядке по сравнению с претензиями государства к виновному.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(9) Орган уголовного преследования и судебная инстанция обязаны сообщить лицу о его праве предъявить гражданский иск.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220.</w:t>
      </w:r>
      <w:r w:rsidRPr="00FB09BF">
        <w:rPr>
          <w:rFonts w:ascii="Times New Roman" w:eastAsia="Times New Roman" w:hAnsi="Times New Roman" w:cs="Times New Roman"/>
          <w:sz w:val="24"/>
          <w:szCs w:val="24"/>
        </w:rPr>
        <w:t xml:space="preserve"> Применение законодательства при рассмотрении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Гражданский иск в уголовном судопроизводстве разрешается в соответствии с положениями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Нормы гражданского процессуального права применяются, если они не противоречат принципам уголовного судопроизводства и если нормы уголовного судопроизводства не предусматривают такие правила.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Решение по гражданскому иску принимается в соответствии с нормами гражданского права и иных отраслей права.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Сроки исковой давности, установленные в гражданском законодательстве, не распространяются на гражданский иск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221.</w:t>
      </w:r>
      <w:r w:rsidRPr="00FB09BF">
        <w:rPr>
          <w:rFonts w:ascii="Times New Roman" w:eastAsia="Times New Roman" w:hAnsi="Times New Roman" w:cs="Times New Roman"/>
          <w:sz w:val="24"/>
          <w:szCs w:val="24"/>
        </w:rPr>
        <w:t xml:space="preserve"> Предъявление гражданского иска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Гражданский иск в уголовном судопроизводстве может быть предъявлен на основе письменного заявления гражданского истца или его представителя в любой момент от начала уголовного судопроизводства до окончания судебного расследования.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Гражданский иск предъявляется к подозреваемому, обвиняемому, подсудимому, к неизвестному лицу, подлежащему привлечению к ответственности, либо к тому, на кого может быть возложена ответственность за действия обвиняемого, подсудимого.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исковом заявлении указываются уголовное дело, при производстве которого следует рассматривать гражданский иск, кто, к кому и в каком размере предъявляет гражданский иск и требование о возмещении ущерба. При необходимости гражданский истец может подать заявление об уточнении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Прокурор предъявляет или поддерживает предъявленный гражданский иск в случае, если физическое или юридическое лицо, имеющее право предъявить такой иск, лишено возможности защищать свои интересы. Гражданский иск о возмещении морального ущерба прокурор вправе предъявить только по просьбе потерпевшего, лишенного возможности защитить свои интересы.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Лицо, не предъявившее гражданский иск в уголовном судопроизводстве, и лицо, гражданский иск которого был оставлен без рассмотрения, вправе предъявить такой иск в порядке гражданского судопроизводства. Если гражданский иск был отклонен в рамках гражданского судопроизводства, истец не вправе предъявить тот же иск в рамках уголовного судопроизводства. В случае отклонения гражданского иска в рамках </w:t>
      </w:r>
      <w:r w:rsidRPr="00FB09BF">
        <w:rPr>
          <w:rFonts w:ascii="Times New Roman" w:eastAsia="Times New Roman" w:hAnsi="Times New Roman" w:cs="Times New Roman"/>
          <w:sz w:val="24"/>
          <w:szCs w:val="24"/>
        </w:rPr>
        <w:lastRenderedPageBreak/>
        <w:t xml:space="preserve">уголовного судопроизводства этот же иск не может быть предъявлен в порядке гражданского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222.</w:t>
      </w:r>
      <w:r w:rsidRPr="00FB09BF">
        <w:rPr>
          <w:rFonts w:ascii="Times New Roman" w:eastAsia="Times New Roman" w:hAnsi="Times New Roman" w:cs="Times New Roman"/>
          <w:sz w:val="24"/>
          <w:szCs w:val="24"/>
        </w:rPr>
        <w:t xml:space="preserve"> Признание и отказ в признании гражданским истцом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Физическое или юридическое лицо, предъявившее гражданский иск, признается гражданским истцом постановлением органа уголовного преследования или определением судебной инстанции с вручением ему письменной информации о его правах и обязанностях, предусмотренных статьей 62.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если отсутствуют основания, предусмотренные статьями 219 и 221 для предъявления гражданского иска, орган уголовного преследования или судебная инстанция своим мотивированным решением отказывает в признании гражданским истцом физического или юридического лица, предъявившего гражданский иск, с разъяснением ему права обжаловать это решение в кассационном порядке.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Отказ органа уголовного преследования или судебной инстанции в признании лица гражданским истцом не лишает это лицо права предъявить гражданский иск в порядке гражданского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223.</w:t>
      </w:r>
      <w:r w:rsidRPr="00FB09BF">
        <w:rPr>
          <w:rFonts w:ascii="Times New Roman" w:eastAsia="Times New Roman" w:hAnsi="Times New Roman" w:cs="Times New Roman"/>
          <w:sz w:val="24"/>
          <w:szCs w:val="24"/>
        </w:rPr>
        <w:t xml:space="preserve"> Признание гражданским ответчиком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Установив лицо, на которое может быть возложена ответственность за ущерб, причиненный запрещенным уголовным законом действием или бездействием, орган уголовного преследования или судебная инстанция своим решением признает его гражданским ответчиком с вручением ему письменной информации о его правах и обязанностях, предусмотренных статьей 74.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224.</w:t>
      </w:r>
      <w:r w:rsidRPr="00FB09BF">
        <w:rPr>
          <w:rFonts w:ascii="Times New Roman" w:eastAsia="Times New Roman" w:hAnsi="Times New Roman" w:cs="Times New Roman"/>
          <w:sz w:val="24"/>
          <w:szCs w:val="24"/>
        </w:rPr>
        <w:t xml:space="preserve"> Отказ от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Гражданский истец вправе отказаться от гражданского иска в любой момент производства по уголовному делу, но до удаления судей в совещательную комнату для разрешения уголовного дела по существу. Лицо может отказаться от гражданского иска и в случае, когда такой иск в его интересах был предъявлен прокурором.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Принятие органом уголовного преследования или судебной инстанцией отказа от гражданского иска влечет прекращение производства по гражданскому иску, и это обстоятельство препятствует вторичному предъявлению данного иска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или судебная инстанция может не принять отказ от гражданского иска в случае, если этим ущемляются права других заинтересованных лиц или другие охраняемые законом интересы.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225.</w:t>
      </w:r>
      <w:r w:rsidRPr="00FB09BF">
        <w:rPr>
          <w:rFonts w:ascii="Times New Roman" w:eastAsia="Times New Roman" w:hAnsi="Times New Roman" w:cs="Times New Roman"/>
          <w:sz w:val="24"/>
          <w:szCs w:val="24"/>
        </w:rPr>
        <w:t xml:space="preserve"> Рассмотрение гражданского иска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Гражданский иск в уголовном судопроизводстве, независимо от размера такого иска, рассматривается судебной инстанцией, к компетенции которой относится рассмотрение данного уголовного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постановлении обвинительного приговора или приговора о применении принудительных мер медицинского характера судебная инстанция разрешает и гражданский иск, удовлетворяя его полностью или частично либо отклоняя.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при рассмотрении гражданского иска возникла необходимость отложить дело для сбора дополнительных доказательств в целях определения суммы, подлежащей возмещению гражданскому истцу, судебная инстанция в исключительных случаях может удовлетворить в принципе гражданский иск с тем, чтобы впоследствии решение о размере суммы возмещения ущерба было вынесено судебной инстанцией в порядке гражданского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случае постановления приговора о прекращении уголовного преследования или оправдательного приговора по мотивам отсутствия состава преступления судебная </w:t>
      </w:r>
      <w:r w:rsidRPr="00FB09BF">
        <w:rPr>
          <w:rFonts w:ascii="Times New Roman" w:eastAsia="Times New Roman" w:hAnsi="Times New Roman" w:cs="Times New Roman"/>
          <w:sz w:val="24"/>
          <w:szCs w:val="24"/>
        </w:rPr>
        <w:lastRenderedPageBreak/>
        <w:t xml:space="preserve">инстанция оставляет гражданский иск без рассмотрения в рамках уголовного судопроизводства. Это обстоятельство не является препятствием к тому, чтобы лицо, предъявившее гражданский иск, могло предъявить его в порядке гражданского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226.</w:t>
      </w:r>
      <w:r w:rsidRPr="00FB09BF">
        <w:rPr>
          <w:rFonts w:ascii="Times New Roman" w:eastAsia="Times New Roman" w:hAnsi="Times New Roman" w:cs="Times New Roman"/>
          <w:sz w:val="24"/>
          <w:szCs w:val="24"/>
        </w:rPr>
        <w:t xml:space="preserve"> Последствия вступившего в законную силу решения по гражданскому иску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Наличие вступившего в законную силу решения судебной инстанции по гражданскому иску в уголовном судопроизводстве, в том числе решения органа уголовного преследования или судебной инстанции о принятии отказа гражданского истца от иска, а равно и решения судебной инстанции, которым утверждено соглашение о примирении сторон в данном споре, исключает последующее предъявление гражданского иска по тем же основаниям.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СУДЕБНЫЕ ИЗДЕРЖКИ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227.</w:t>
      </w:r>
      <w:r w:rsidRPr="00FB09BF">
        <w:rPr>
          <w:rFonts w:ascii="Times New Roman" w:eastAsia="Times New Roman" w:hAnsi="Times New Roman" w:cs="Times New Roman"/>
          <w:sz w:val="24"/>
          <w:szCs w:val="24"/>
        </w:rPr>
        <w:t xml:space="preserve"> Судебные издержки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Судебными издержками являются понесенные в соответствии с законом расходы для обеспечения нормального хода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Судебные издержки включают в себя суммы: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выплаченные или подлежащие выплате свидетелям, потерпевшим, их представителям, экспертам, специалистам, переводчикам и процессуальным ассистентам;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израсходованные на хранение, транспортировку и исследование вещественных доказательств;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подлежащие выплате назначенному защитнику;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затраченные на возмещение стоимости вещей, испорченных или уничтоженных при производстве экспертизы или восстановлении события;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затраченные на осуществление процессуальных действий по уголовному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Судебные издержки оплачиваются из ассигнованных государством средств, если иное не предусмотрено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228.</w:t>
      </w:r>
      <w:r w:rsidRPr="00FB09BF">
        <w:rPr>
          <w:rFonts w:ascii="Times New Roman" w:eastAsia="Times New Roman" w:hAnsi="Times New Roman" w:cs="Times New Roman"/>
          <w:sz w:val="24"/>
          <w:szCs w:val="24"/>
        </w:rPr>
        <w:t xml:space="preserve"> Возмещение расходов, понесенных участниками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 предусмотренном уголовно-процессуальным законом порядке возмещению за счет ассигнованных государством средств подлежат следующие расходы, понесенные свидетелями, потерпевшим, гражданским истцом, назначенным защитником, процессуальными ассистентами, переводчиками, экспертами, специалистами, законными представителями потерпевшего, гражданского истца: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расходы, связанные с явкой по вызову органа уголовного преследования 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расходы, связанные с размещением;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средний заработок на весь период участия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расходы по ремонту, восстановлению предметов, поврежденных в результате их использования в процессуальных действиях по требованию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Государственные органы, предприятия, учреждения и организации обязаны сохранить средний заработок на весь период участия потерпевшего, его законного представителя, процессуального ассистента, переводчика, специалиста, эксперта, свидетеля в производстве по уголовному делу по вызову органа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Эксперту и специалисту возмещается также стоимость принадлежащих им материалов, использованных для выполнения соответствующего поручения.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(4) Эксперт, специалист и переводчик имеют право на вознаграждение за выполненную работу, кроме случаев выполнения ими служебных обязанностей.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Расходы, понесенные перечисленными в части (1) лицами, подлежат возмещению по их заявлению на основании решения органа уголовного преследования или судебной инстанции в размере, установленном действующим законодательством.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229.</w:t>
      </w:r>
      <w:r w:rsidRPr="00FB09BF">
        <w:rPr>
          <w:rFonts w:ascii="Times New Roman" w:eastAsia="Times New Roman" w:hAnsi="Times New Roman" w:cs="Times New Roman"/>
          <w:sz w:val="24"/>
          <w:szCs w:val="24"/>
        </w:rPr>
        <w:t xml:space="preserve"> Взыскание судебных издержек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Судебные издержки возлагаются на осужденного или принимаются за счет государства.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Судебная инстанция вправе обязать осужденного возместить судебные издержки, за исключением сумм, выплачиваемых переводчикам и защитникам в случае обеспечения подсудимого назначенным адвокатом, когда этого требуют интересы правосудия и осужденный не располагает необходимыми средствами. Возмещение судебных издержек может быть возложено также на осужденного, который был освобожден от наказания или которому было назначено наказание, а также на лицо, в отношении которого уголовное преследование было прекращено по нереабилитирующим основаниям.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Судебная инстанция вправе освободить осужденного или лицо, которое должно возместить судебные издержки, полностью или частично от взыскания судебных издержек, если эти лица несостоятельны либо выплата сумм в возмещение судебных издержек может существенно отразиться на материальном положении лиц, находящихся на их иждивении.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 осуждении по делу нескольких лиц судебные издержки распределяются с учетом степени их виновности, ответственности и имущественного положения каждого из них.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 случае прекращения уголовного преследования в результате примирения потерпевшего с обвиняемым, подсудимым судебная инстанция вправе возложить судебные издержки на потерпевшего и обвиняемого, подсудимого либо только на одну из сторон.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 случае, если осужденный умер до вступления приговора в законную силу, судебные издержки не могут быть возложены на его наследников.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 случае несовершеннолетних осужденных возмещение судебных издержек может быть возложено судом на их родителей или опекунов, если установлены серьезные недостатки по выполнению ими своих обязанностей в отношении несовершеннолетних.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Раздел VIII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ПРОЦЕССУАЛЬНЫЕ СРОКИ И ОБЩИЕ ПРОЦЕССУАЛЬНЫЕ АКТЫ </w:t>
      </w:r>
    </w:p>
    <w:p w:rsidR="00FB09BF" w:rsidRPr="00FB09BF" w:rsidRDefault="00FB09BF" w:rsidP="00FB09BF">
      <w:pPr>
        <w:spacing w:after="0" w:line="240" w:lineRule="auto"/>
        <w:jc w:val="center"/>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ПРОЦЕССУАЛЬНЫЕ СРОКИ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230.</w:t>
      </w:r>
      <w:r w:rsidRPr="00FB09BF">
        <w:rPr>
          <w:rFonts w:ascii="Times New Roman" w:eastAsia="Times New Roman" w:hAnsi="Times New Roman" w:cs="Times New Roman"/>
          <w:sz w:val="24"/>
          <w:szCs w:val="24"/>
        </w:rPr>
        <w:t xml:space="preserve"> Понятие процессуальных сроков и последствия их несоблюдения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Сроки в уголовном судопроизводстве составляют определенные периоды времени, в течение или по истечении которых могут быть осуществлены процессуальные действия в соответствии с требованиями настоящего кодекса.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когда для осуществления процессуального права предусмотрен определенный срок, несоблюдение этого срока влечет за собой потерю процессуального права и аннулирование действия, осуществленного по истечении срока.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Если процессуальная мера может быть установлена только на предусмотренный законом срок, то по истечении этого срока действие меры прекращается.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231.</w:t>
      </w:r>
      <w:r w:rsidRPr="00FB09BF">
        <w:rPr>
          <w:rFonts w:ascii="Times New Roman" w:eastAsia="Times New Roman" w:hAnsi="Times New Roman" w:cs="Times New Roman"/>
          <w:sz w:val="24"/>
          <w:szCs w:val="24"/>
        </w:rPr>
        <w:t xml:space="preserve"> Исчисление процессуальных сроков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Сроки, установленные настоящим кодексом, исчисляются часами, сутками, месяцами и годами.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(2) Исчисление процессуальных сроков начинается с часа, дня, месяца, года, указанных в документе, устанавливающем эти сроки, кроме случаев, когда закон предусматривает иной порядок.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При исчислении срока часами или сутками в него не включается час или день начала исчисления срока, а также час и день, когда оканчивается срок.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При исчислении срока месяцами или годами срок истекает, в зависимости от обстоятельств, в конце соответствующего дня последнего месяца или в конце дня соответствующего месяца последнего года. Если этот месяц не имеет соответствующего числа, срок оканчивается в последний день этого месяца.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Если последний день срока приходится на нерабочий день, срок истекает в конце первого последующего рабочего дня.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232.</w:t>
      </w:r>
      <w:r w:rsidRPr="00FB09BF">
        <w:rPr>
          <w:rFonts w:ascii="Times New Roman" w:eastAsia="Times New Roman" w:hAnsi="Times New Roman" w:cs="Times New Roman"/>
          <w:sz w:val="24"/>
          <w:szCs w:val="24"/>
        </w:rPr>
        <w:t xml:space="preserve"> Акты, считающиеся выполненными в срок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Акт, сданный до истечения предусмотренного законом срока администрации места заключения, в воинскую часть, администрации медицинского учреждения или на почту заказным письмом, считается выполненным в срок. Регистрация акта или подтверждение, осуществленное администрацией места заключения, воинской части или медицинского учреждения на сданном акте, а также квитанция почтового отделения о получении им акта являются доказательством даты представления данного акта.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За исключением срока, предусмотренного для обжалования, акт, составленный прокурором, считается представленным в срок, если дата записи в журнале исходящих актов входит в срок, предусмотренный законом для составления акта.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233.</w:t>
      </w:r>
      <w:r w:rsidRPr="00FB09BF">
        <w:rPr>
          <w:rFonts w:ascii="Times New Roman" w:eastAsia="Times New Roman" w:hAnsi="Times New Roman" w:cs="Times New Roman"/>
          <w:sz w:val="24"/>
          <w:szCs w:val="24"/>
        </w:rPr>
        <w:t xml:space="preserve"> Исчисление сроков при применении мер пресечения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При исчислении сроков, касающихся мер пресечения, час или сутки начала и окончания срока входят в этот срок.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234.</w:t>
      </w:r>
      <w:r w:rsidRPr="00FB09BF">
        <w:rPr>
          <w:rFonts w:ascii="Times New Roman" w:eastAsia="Times New Roman" w:hAnsi="Times New Roman" w:cs="Times New Roman"/>
          <w:sz w:val="24"/>
          <w:szCs w:val="24"/>
        </w:rPr>
        <w:t xml:space="preserve"> Восстановление пропущенного срока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соответствующее лицо пропустило процессуальный срок по обоснованным причинам, этот срок может быть восстановлен по заявлению данного лица решением органа уголовного преследования или судебной инстанции в соответствии с законом. Пропущенный срок может быть восстановлен только в отношении лица, указанного в настоящей части, но не в отношении других лиц.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Отказ в восстановлении пропущенного срока может быть обжалован в соответствии с законом.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ВЫЗОВ И УВЕДОМЛЕНИЕ О ДРУГИХ ПРОЦЕССУАЛЬНЫХ АКТАХ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235.</w:t>
      </w:r>
      <w:r w:rsidRPr="00FB09BF">
        <w:rPr>
          <w:rFonts w:ascii="Times New Roman" w:eastAsia="Times New Roman" w:hAnsi="Times New Roman" w:cs="Times New Roman"/>
          <w:sz w:val="24"/>
          <w:szCs w:val="24"/>
        </w:rPr>
        <w:t xml:space="preserve"> Цель вызова и последствия его игнорирования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Вызов в уголовном судопроизводстве является процессуальным действием, посредством которого орган уголовного преследования, судья по уголовному преследованию или судебная инстанция обеспечивают явку определенного лица для нормального ведения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Вызванное лицо обязано являться в соответствии с повесткой. В случае невозможности явки в указанные в повестке день, время и место лицо обязано сообщить соответствующему органу об этом, указав причину невозможности явки.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если вызванное лицо не предупреждает о невозможности явки в указанные день, время и место и не является без основания в орган уголовного преследования или судебную инстанцию, на него может быть наложен судебный штраф или оно может быть подвергнуто приводу.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236.</w:t>
      </w:r>
      <w:r w:rsidRPr="00FB09BF">
        <w:rPr>
          <w:rFonts w:ascii="Times New Roman" w:eastAsia="Times New Roman" w:hAnsi="Times New Roman" w:cs="Times New Roman"/>
          <w:sz w:val="24"/>
          <w:szCs w:val="24"/>
        </w:rPr>
        <w:t xml:space="preserve"> Способ вызова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(1) Вызов лица в орган уголовного преследования или судебную инстанцию осуществляется письменной повесткой. Вызов может быть осуществлен и посредством телефона, телеграфа или электронных средств связи.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Вызов осуществляется путем вручения повестки вызываемому лицу не менее чем за 5 дней до дня, когда оно должно явиться в соответствующий орган по повестке. Это правило не применяется к вызову подозреваемого, обвиняемого, подсудимого, других участников процесса для участия в срочных процессуальных действиях, производимых в ходе уголовного преследования или судебного разбирательства по делу.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Повестки вручаются уполномоченным по вручению повесток (далее - уполномоченный) или посредством почтовых служб.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237.</w:t>
      </w:r>
      <w:r w:rsidRPr="00FB09BF">
        <w:rPr>
          <w:rFonts w:ascii="Times New Roman" w:eastAsia="Times New Roman" w:hAnsi="Times New Roman" w:cs="Times New Roman"/>
          <w:sz w:val="24"/>
          <w:szCs w:val="24"/>
        </w:rPr>
        <w:t xml:space="preserve"> Содержание повестки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Повестка носит индивидуальный характер и содержит: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название органа уголовного преследования или судебной инстанции, которые выписывают повестку, с указанием его местонахождения, даты выписывания и номера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фамилию и имя вызываемого лица, в качестве кого оно вызывается и указание предмета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адрес вызываемого лица с указанием населенного пункта, улицы, номера дома и квартиры, а также других необходимых данных для уточнения адреса вызываемого;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час, день, месяц, год и место явки вызываемого лица, а также предупреждение о последствиях согласно закону в случае неявки.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Повестка подписывается лицом, которое ее выписывает.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238.</w:t>
      </w:r>
      <w:r w:rsidRPr="00FB09BF">
        <w:rPr>
          <w:rFonts w:ascii="Times New Roman" w:eastAsia="Times New Roman" w:hAnsi="Times New Roman" w:cs="Times New Roman"/>
          <w:sz w:val="24"/>
          <w:szCs w:val="24"/>
        </w:rPr>
        <w:t xml:space="preserve"> Место вызова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Вызов лица осуществляется по месту проживания, а если домашний адрес неизвестен, то по месту работы через отдел кадров учреждения, в котором это лицо работает.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вызываемое лицо заявило ранее в ходе уголовного судопроизводства другое место для вызова, вызов его должен осуществляться по указанному месту.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В случае изменения указанного в заявлении адреса вызов лица осуществляется по новому адресу, если лицо проинформировало орган уголовного преследования или судебную инстанцию об изменении адреса либо если орган уголовного преследования или судебная инстанция на основании данных, полученных уполномоченным, установит факт изменения адреса.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Вызов лиц, находящихся в больнице или другом медицинском учреждении, осуществляется через администрацию этих учреждений.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Вызов заключенных осуществляется по месту заключения через администрацию соответствующего учреждения.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(6) Вызов военнослужащих, находящихся на казарменном положении, осуществляется по месту службы через командира воинской части.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(7) Вызов лица, проживающего за границей, осуществляется в соответствии с международными договорами о правовой помощи по уголовным делам.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239.</w:t>
      </w:r>
      <w:r w:rsidRPr="00FB09BF">
        <w:rPr>
          <w:rFonts w:ascii="Times New Roman" w:eastAsia="Times New Roman" w:hAnsi="Times New Roman" w:cs="Times New Roman"/>
          <w:sz w:val="24"/>
          <w:szCs w:val="24"/>
        </w:rPr>
        <w:t xml:space="preserve"> Вручение повестки адресату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Повестка вручается лично вызываемому, который должен расписаться в ее получении.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вызываемое лицо отказывается получать повестку или, получив ее, не хочет или не может расписаться в расписке о получении, уполномоченный оставляет повестку вызываемому или, при отказе в получении повестки, вывешивает ее на дверь жилища последнего и составляет об этом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lastRenderedPageBreak/>
        <w:t xml:space="preserve">(3) В случаях, когда вызов осуществляется в соответствии с частями (1), (4) - (6) статьи 238, администрация соответствующих учреждений обязана незамедлительно вручить повестку вызываемому лицу под расписку с удостоверением в расписке о получении подписи вызываемого лица или с указанием причины, по которой невозможно было получить его подпись. Расписка о получении передается уполномоченному, который представляет ее органу уголовного преследования или судебной инстанции, выписавшим повестку.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240.</w:t>
      </w:r>
      <w:r w:rsidRPr="00FB09BF">
        <w:rPr>
          <w:rFonts w:ascii="Times New Roman" w:eastAsia="Times New Roman" w:hAnsi="Times New Roman" w:cs="Times New Roman"/>
          <w:sz w:val="24"/>
          <w:szCs w:val="24"/>
        </w:rPr>
        <w:t xml:space="preserve"> Вручение повестки другим лицам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Если вызываемого лица нет дома, уполномоченный вручает повестку супругу (супруге), родственнику, лицу, проживающему с вызываемым, или лицу, получающему его корреспонденцию. Не допускается вручение повестки несовершеннолетнему в возрасте до 14 лет и психически больному лицу.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Если вызываемое лицо проживает в многоквартирном доме, общежитии или гостинице, в отсутствие лиц, указанных в части (1), повестка вручается управдому, дежурному или тем, кто их обычно заменяет.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Лицо, которое получает повестку, расписывается в ее получении, а уполномоченный, удостоверив личность и подпись, составляет протокол. Если лицо не желает или не может подписать расписку о получении, уполномоченный вывешивает повестку на двери жилища и составляет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(4) В отсутствие лиц, указанных в частях (1) и (2), уполномоченный обязан узнать, когда он сможет найти вызываемое лицо для вручения повестки. Если и таким образом ему не удается вручить повестку, он вывешивает ее на дверь квартиры (дома, комнаты) вызываемого лица и составляет протокол.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(5) Если вызываемое лицо проживает в многоквартирном доме, общежитии или гостинице и если в повестке не указана квартира или комната, в которой он проживает, уполномоченный обязан выявить эти данные. В случае безрезультатности поисков уполномоченный вывешивает повестку на главную дверь здания или на доске объявлений и составляет протокол с указанием обстоятельств, сделавших вручение повестки невозможным.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241.</w:t>
      </w:r>
      <w:r w:rsidRPr="00FB09BF">
        <w:rPr>
          <w:rFonts w:ascii="Times New Roman" w:eastAsia="Times New Roman" w:hAnsi="Times New Roman" w:cs="Times New Roman"/>
          <w:sz w:val="24"/>
          <w:szCs w:val="24"/>
        </w:rPr>
        <w:t xml:space="preserve"> Поиски лица для вручения повестки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Если вызываемое лицо поменяло адрес, уполномоченный вывешивает повестку на двери квартиры (дома, комнаты), указанной в повестке, и выясняет новый адрес, фиксируя его в протоколе.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242.</w:t>
      </w:r>
      <w:r w:rsidRPr="00FB09BF">
        <w:rPr>
          <w:rFonts w:ascii="Times New Roman" w:eastAsia="Times New Roman" w:hAnsi="Times New Roman" w:cs="Times New Roman"/>
          <w:sz w:val="24"/>
          <w:szCs w:val="24"/>
        </w:rPr>
        <w:t xml:space="preserve"> Расписка о получении и протокол о вручении повестки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Расписка о получении повестки должна содержать номер уголовного дела, название органа уголовного преследования или судебной инстанции, выписавших повестку, фамилию, имя и процессуальное качество вызываемого лица, дату вызова. Расписка должна содержать также дату вручения повестки, фамилию, имя, должность и подпись лица, вручившего повестку, удостоверение им личности и подписи лица, которому вручена повестка, и указание его статуса.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Каждый раз когда при вручении или вывешивании повестки составляется протокол, в нем должны содержаться в соответствующем порядке указанные в части (1) данные.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243.</w:t>
      </w:r>
      <w:r w:rsidRPr="00FB09BF">
        <w:rPr>
          <w:rFonts w:ascii="Times New Roman" w:eastAsia="Times New Roman" w:hAnsi="Times New Roman" w:cs="Times New Roman"/>
          <w:sz w:val="24"/>
          <w:szCs w:val="24"/>
        </w:rPr>
        <w:t xml:space="preserve"> Уведомление о других процессуальных актах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Уведомление о других процессуальных актах осуществляется в соответствии с положениями настоящей главы.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III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lastRenderedPageBreak/>
        <w:t xml:space="preserve">ЗАЯВЛЕНИЯ И ХОДАТАЙСТВА В УГОЛОВНОМ СУДОПРОИЗВОДСТВЕ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244.</w:t>
      </w:r>
      <w:r w:rsidRPr="00FB09BF">
        <w:rPr>
          <w:rFonts w:ascii="Times New Roman" w:eastAsia="Times New Roman" w:hAnsi="Times New Roman" w:cs="Times New Roman"/>
          <w:sz w:val="24"/>
          <w:szCs w:val="24"/>
        </w:rPr>
        <w:t xml:space="preserve"> Заявления и ходатайства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Заявлениями в уголовном судопроизводстве являются обращения, адресованные в письменной или устной форме сторонами процесса или другими заинтересованными лицами органу уголовного преследования или судебной инстанции в связи с ходом судопроизводства, констатацией обстоятельств, имеющих значение для дела, а также с обеспечением прав и законных интересов лица.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Ходатайством является акт, предпринятый органом уголовного преследования, общественной организацией или трудовым коллективом с целью осуществления какого-либо процессуального действия в соответствии с настоящим кодексом. Ходатайства органа уголовного преследования направляются судье по уголовному преследованию или, в зависимости от обстоятельств, судебной инстанции. Ходатайства общественных организаций и трудовых коллективов направляются органу уголовного преследования или судебной инстанции.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245.</w:t>
      </w:r>
      <w:r w:rsidRPr="00FB09BF">
        <w:rPr>
          <w:rFonts w:ascii="Times New Roman" w:eastAsia="Times New Roman" w:hAnsi="Times New Roman" w:cs="Times New Roman"/>
          <w:sz w:val="24"/>
          <w:szCs w:val="24"/>
        </w:rPr>
        <w:t xml:space="preserve"> Подача заявлений и ходатайств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Заявления и ходатайства можно подать на любой стадии уголовного судопроизводства. Лицо, которое подает заявление или ходатайство, указывает, в связи с каким обстоятельством оно требует осуществления соответствующего процессуального действия или принятия решения. Письменные заявления и ходатайства приобщаются к уголовному делу, а устные включаются в протокол процессуального действия или судебного заседания.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Отказ в удовлетворении заявления или ходатайства не лишает подавшее его лицо, общественную организацию или трудовой коллектив права возобновить его на другой стадии уголовного судопроизводства.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246.</w:t>
      </w:r>
      <w:r w:rsidRPr="00FB09BF">
        <w:rPr>
          <w:rFonts w:ascii="Times New Roman" w:eastAsia="Times New Roman" w:hAnsi="Times New Roman" w:cs="Times New Roman"/>
          <w:sz w:val="24"/>
          <w:szCs w:val="24"/>
        </w:rPr>
        <w:t xml:space="preserve"> Сроки рассмотрения заявлений и ходатайств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Заявления, а также ходатайства общественных организаций и трудовых коллективов рассматриваются и разрешаются незамедлительно после их подачи. Если у органа, которому адресовано заявление или ходатайство, нет такой возможности, решение по заявлению или ходатайству принимается в течение не более чем 3 дней после его получения.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Ходатайства органа уголовного преследования рассматриваются в сроки, установленные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247.</w:t>
      </w:r>
      <w:r w:rsidRPr="00FB09BF">
        <w:rPr>
          <w:rFonts w:ascii="Times New Roman" w:eastAsia="Times New Roman" w:hAnsi="Times New Roman" w:cs="Times New Roman"/>
          <w:sz w:val="24"/>
          <w:szCs w:val="24"/>
        </w:rPr>
        <w:t xml:space="preserve"> Принятие решений по заявлениям и ходатайствам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Заявление или, в зависимости от обстоятельств, ходатайство общественной организации или трудового коллектива должно быть удовлетворено, если оно способствует всестороннему, полному и объективному расследованию обстоятельств дела и обеспечивает соблюдение прав и законных интересов сторон и других лиц, участвующих в процессе.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В случае отклонения заявления или, в зависимости от обстоятельств, ходатайства общественной организации или трудового коллектива в какой-то части или полностью орган уголовного преследования выносит постановление, а судебная инстанция - определение, которые доводятся до сведения заявителя. Решения органа уголовного преследования и судебной инстанции об отклонении заявления или ходатайства могут быть обжалованы в случаях и порядке, установленных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Ходатайства органа уголовного преследования рассматриваются в порядке, установленном настоящим кодексом.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IV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ПОПРАВКИ В ПРОЦЕССУАЛЬНЫХ АКТАХ, ИСПРАВЛЕНИЕ МАТЕРИАЛЬНЫХ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lastRenderedPageBreak/>
        <w:t xml:space="preserve">ОШИБОК И УСТРАНЕНИЕ ЯВНЫХ УПУЩЕНИЙ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248.</w:t>
      </w:r>
      <w:r w:rsidRPr="00FB09BF">
        <w:rPr>
          <w:rFonts w:ascii="Times New Roman" w:eastAsia="Times New Roman" w:hAnsi="Times New Roman" w:cs="Times New Roman"/>
          <w:sz w:val="24"/>
          <w:szCs w:val="24"/>
        </w:rPr>
        <w:t xml:space="preserve"> Поправки в процессуальных актах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Любая поправка (дополнение, исправление, вычеркивание) в содержании процессуального акта имеет силу, если она подтверждается в письменной форме на протяжении всего акта или в конце его лицами, подписывающими акт.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Неподтвержденные поправки, которые не изменяют смысла фразы, остаются в силе.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Места в показаниях, не заполненные текстом, следует зачеркнуть таким образом, чтобы невозможно было вписать дополнения.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249.</w:t>
      </w:r>
      <w:r w:rsidRPr="00FB09BF">
        <w:rPr>
          <w:rFonts w:ascii="Times New Roman" w:eastAsia="Times New Roman" w:hAnsi="Times New Roman" w:cs="Times New Roman"/>
          <w:sz w:val="24"/>
          <w:szCs w:val="24"/>
        </w:rPr>
        <w:t xml:space="preserve"> Исправление материальных ошибок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Явные материальные ошибки в содержании процессуального акта исправляются органом уголовного преследования, судьей по уголовному преследованию или судебной инстанцией, которые составили акт, по требованию заинтересованного лица или по своей инициативе.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При исправлении материальных ошибок стороны могут быть вызваны для дачи разъяснений.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Орган уголовного преследования составляет протокол, а судья по уголовному преследованию или судебная инстанция выносит определение об исправлении допущенной ошибки. При этом в конце исправленного документа делается соответствующая отметка.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250.</w:t>
      </w:r>
      <w:r w:rsidRPr="00FB09BF">
        <w:rPr>
          <w:rFonts w:ascii="Times New Roman" w:eastAsia="Times New Roman" w:hAnsi="Times New Roman" w:cs="Times New Roman"/>
          <w:sz w:val="24"/>
          <w:szCs w:val="24"/>
        </w:rPr>
        <w:t xml:space="preserve"> Устранение явных упущений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Положения статьи 249 применяются и в случае, если орган уголовного преследования, судья по уголовному преследованию или судебная инстанция вследствие явного упущения не выразили свое мнение о суммах, на которые претендуют свидетели, эксперты, переводчики, защитники, а также о возвращении предметов, вещественных доказательств или об отмене мер по обеспечению и других мер.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Глава V </w:t>
      </w:r>
    </w:p>
    <w:p w:rsidR="00FB09BF" w:rsidRPr="00FB09BF" w:rsidRDefault="00FB09BF" w:rsidP="00FB09BF">
      <w:pPr>
        <w:spacing w:after="0" w:line="240" w:lineRule="auto"/>
        <w:jc w:val="center"/>
        <w:rPr>
          <w:rFonts w:ascii="Times New Roman" w:eastAsia="Times New Roman" w:hAnsi="Times New Roman" w:cs="Times New Roman"/>
          <w:b/>
          <w:bCs/>
          <w:sz w:val="24"/>
          <w:szCs w:val="24"/>
        </w:rPr>
      </w:pPr>
      <w:r w:rsidRPr="00FB09BF">
        <w:rPr>
          <w:rFonts w:ascii="Times New Roman" w:eastAsia="Times New Roman" w:hAnsi="Times New Roman" w:cs="Times New Roman"/>
          <w:b/>
          <w:bCs/>
          <w:sz w:val="24"/>
          <w:szCs w:val="24"/>
        </w:rPr>
        <w:t xml:space="preserve">НЕДЕЙСТВИТЕЛЬНОСТЬ ПРОЦЕССУАЛЬНЫХ АКТОВ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b/>
          <w:bCs/>
          <w:sz w:val="24"/>
          <w:szCs w:val="24"/>
        </w:rPr>
        <w:t>Статья 251.</w:t>
      </w:r>
      <w:r w:rsidRPr="00FB09BF">
        <w:rPr>
          <w:rFonts w:ascii="Times New Roman" w:eastAsia="Times New Roman" w:hAnsi="Times New Roman" w:cs="Times New Roman"/>
          <w:sz w:val="24"/>
          <w:szCs w:val="24"/>
        </w:rPr>
        <w:t xml:space="preserve"> Нарушения, которые влекут недействительность процессуальных актов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(1) Нарушение положений закона, регламентирующих ход уголовного судопроизводства, влечет недействительность процессуального акта лишь в случае нарушения уголовно-процессуальных норм, которые могут быть устранены только посредством отмены данного акта.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(2) Нарушение положений закона, регламентирующих материальную компетенцию или компетенцию по статусу лица, обращение в суд, состав суда, публичность судебного заседания, обязательное участие сторон в процессе, участие переводчика, если оно обязательно в соответствии с законом, влечет недействительность процессуального акта.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 xml:space="preserve">(3) Предусмотренные частью (2) случаи недействительности процессуальных актов не могут быть устранены никаким образом, могут быть заявлены сторонами на любой стадии уголовного судопроизводства и должны учитываться судебной инстанцией, в том числе по своей инициативе, если отмена соответствующего акта необходима для выяснения истины и правильного разрешения дела. </w:t>
      </w:r>
    </w:p>
    <w:p w:rsidR="00FB09BF" w:rsidRPr="00FB09BF" w:rsidRDefault="00FB09BF" w:rsidP="00FB09BF">
      <w:pPr>
        <w:spacing w:after="0" w:line="240" w:lineRule="auto"/>
        <w:ind w:firstLine="567"/>
        <w:jc w:val="both"/>
        <w:rPr>
          <w:rFonts w:ascii="Times New Roman" w:eastAsia="Times New Roman" w:hAnsi="Times New Roman" w:cs="Times New Roman"/>
          <w:sz w:val="24"/>
          <w:szCs w:val="24"/>
        </w:rPr>
      </w:pPr>
      <w:r w:rsidRPr="00FB09BF">
        <w:rPr>
          <w:rFonts w:ascii="Times New Roman" w:eastAsia="Times New Roman" w:hAnsi="Times New Roman" w:cs="Times New Roman"/>
          <w:sz w:val="24"/>
          <w:szCs w:val="24"/>
        </w:rPr>
        <w:t>(4) Нарушение любого другого, кроме предусмотренных частью (2), положения закона, влечет недействительность процессуального акта, если о нем заявляется в ходе производства действия, при котором сторона присутствует, или по окончании уголовного преследования, когда сторона знакомится с материалами дела, либо в судебной инстанции, когда сторона не присутствовала при производстве процессуального действия, а также в случае, если доказательство представляется непосредственно в суде.</w:t>
      </w:r>
    </w:p>
    <w:p w:rsidR="00084B11" w:rsidRDefault="00FB09BF" w:rsidP="00FB09BF">
      <w:r w:rsidRPr="00FB09BF">
        <w:rPr>
          <w:rFonts w:ascii="Tahoma" w:eastAsia="Times New Roman" w:hAnsi="Tahoma" w:cs="Tahoma"/>
          <w:sz w:val="18"/>
          <w:szCs w:val="18"/>
        </w:rPr>
        <w:br/>
        <w:t>__________</w:t>
      </w:r>
      <w:r w:rsidRPr="00FB09BF">
        <w:rPr>
          <w:rFonts w:ascii="Tahoma" w:eastAsia="Times New Roman" w:hAnsi="Tahoma" w:cs="Tahoma"/>
          <w:sz w:val="18"/>
          <w:szCs w:val="18"/>
        </w:rPr>
        <w:br/>
      </w:r>
      <w:r w:rsidRPr="00FB09BF">
        <w:rPr>
          <w:rFonts w:ascii="Tahoma" w:eastAsia="Times New Roman" w:hAnsi="Tahoma" w:cs="Tahoma"/>
          <w:sz w:val="18"/>
          <w:szCs w:val="18"/>
        </w:rPr>
        <w:lastRenderedPageBreak/>
        <w:t>Законы Республики Молдова</w:t>
      </w:r>
      <w:r w:rsidRPr="00FB09BF">
        <w:rPr>
          <w:rFonts w:ascii="Tahoma" w:eastAsia="Times New Roman" w:hAnsi="Tahoma" w:cs="Tahoma"/>
          <w:sz w:val="18"/>
          <w:szCs w:val="18"/>
        </w:rPr>
        <w:br/>
        <w:t xml:space="preserve">122/14.03.2003 Уголовно-процессуальный кодекс Республики Молдова (общая часть) </w:t>
      </w:r>
      <w:r w:rsidRPr="00FB09BF">
        <w:rPr>
          <w:rFonts w:ascii="Tahoma" w:eastAsia="Times New Roman" w:hAnsi="Tahoma" w:cs="Tahoma"/>
          <w:i/>
          <w:iCs/>
          <w:sz w:val="18"/>
          <w:szCs w:val="18"/>
        </w:rPr>
        <w:t>//Мониторул Офичиал 104-110/447, 07.06.2003</w:t>
      </w:r>
    </w:p>
    <w:sectPr w:rsidR="00084B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FB09BF"/>
    <w:rsid w:val="00084B11"/>
    <w:rsid w:val="00FB09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09BF"/>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FB09BF"/>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FB09BF"/>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FB09BF"/>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FB09BF"/>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FB09BF"/>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FB09BF"/>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FB09BF"/>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FB09BF"/>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FB09BF"/>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FB09BF"/>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FB09BF"/>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FB09BF"/>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B09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09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28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125</Pages>
  <Words>58891</Words>
  <Characters>335683</Characters>
  <Application>Microsoft Office Word</Application>
  <DocSecurity>0</DocSecurity>
  <Lines>2797</Lines>
  <Paragraphs>787</Paragraphs>
  <ScaleCrop>false</ScaleCrop>
  <Company>Reanimator Extreme Edition</Company>
  <LinksUpToDate>false</LinksUpToDate>
  <CharactersWithSpaces>393787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2008-03-13T18:43:00Z</dcterms:created>
  <dcterms:modified xsi:type="dcterms:W3CDTF">2008-03-13T18:44:00Z</dcterms:modified>
</cp:coreProperties>
</file>